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D8" w:rsidRPr="00B562D8" w:rsidRDefault="00B562D8" w:rsidP="00B562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62D8">
        <w:rPr>
          <w:rFonts w:ascii="Times New Roman" w:hAnsi="Times New Roman" w:cs="Times New Roman"/>
          <w:b/>
          <w:sz w:val="28"/>
          <w:szCs w:val="28"/>
        </w:rPr>
        <w:t>Рекомендации по предупреждению несчастных случаев</w:t>
      </w:r>
    </w:p>
    <w:bookmarkEnd w:id="0"/>
    <w:p w:rsidR="00B562D8" w:rsidRPr="00B562D8" w:rsidRDefault="00B562D8" w:rsidP="00B5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B562D8" w:rsidRPr="00B562D8" w:rsidRDefault="00B562D8" w:rsidP="00B5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D8" w:rsidRPr="00B562D8" w:rsidRDefault="00B562D8" w:rsidP="00B562D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3.1. Ожоги</w:t>
      </w:r>
    </w:p>
    <w:p w:rsidR="00B562D8" w:rsidRPr="00B562D8" w:rsidRDefault="00B562D8" w:rsidP="00B5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</w:t>
      </w:r>
      <w:proofErr w:type="gramStart"/>
      <w:r w:rsidRPr="00B562D8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Pr="00B562D8">
        <w:rPr>
          <w:rFonts w:ascii="Times New Roman" w:hAnsi="Times New Roman" w:cs="Times New Roman"/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 xml:space="preserve">- приучать ребенка поддерживать в организме водный баланс: находясь на </w:t>
      </w:r>
      <w:proofErr w:type="gramStart"/>
      <w:r w:rsidRPr="00B562D8">
        <w:rPr>
          <w:rFonts w:ascii="Times New Roman" w:hAnsi="Times New Roman" w:cs="Times New Roman"/>
          <w:sz w:val="28"/>
          <w:szCs w:val="28"/>
        </w:rPr>
        <w:t>отдыхе</w:t>
      </w:r>
      <w:proofErr w:type="gramEnd"/>
      <w:r w:rsidRPr="00B562D8">
        <w:rPr>
          <w:rFonts w:ascii="Times New Roman" w:hAnsi="Times New Roman" w:cs="Times New Roman"/>
          <w:sz w:val="28"/>
          <w:szCs w:val="28"/>
        </w:rPr>
        <w:t xml:space="preserve"> на море, пить не меньше 2 - 3 литров в день;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 xml:space="preserve">- протирать время от времени лицо мокрым, прохладным платком, чаще </w:t>
      </w:r>
      <w:r w:rsidRPr="00B562D8">
        <w:rPr>
          <w:rFonts w:ascii="Times New Roman" w:hAnsi="Times New Roman" w:cs="Times New Roman"/>
          <w:sz w:val="28"/>
          <w:szCs w:val="28"/>
        </w:rPr>
        <w:lastRenderedPageBreak/>
        <w:t>умываться и принимать прохладный душ;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B562D8" w:rsidRPr="00B562D8" w:rsidRDefault="00B562D8" w:rsidP="00B5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D8" w:rsidRPr="00B562D8" w:rsidRDefault="00B562D8" w:rsidP="00B562D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B562D8" w:rsidRPr="00B562D8" w:rsidRDefault="00B562D8" w:rsidP="00B5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 xml:space="preserve">Падения </w:t>
      </w:r>
      <w:proofErr w:type="gramStart"/>
      <w:r w:rsidRPr="00B562D8">
        <w:rPr>
          <w:rFonts w:ascii="Times New Roman" w:hAnsi="Times New Roman" w:cs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B562D8">
        <w:rPr>
          <w:rFonts w:ascii="Times New Roman" w:hAnsi="Times New Roman" w:cs="Times New Roman"/>
          <w:sz w:val="28"/>
          <w:szCs w:val="28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B562D8" w:rsidRPr="00B562D8" w:rsidRDefault="00B562D8" w:rsidP="00B5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D8" w:rsidRPr="00B562D8" w:rsidRDefault="00B562D8" w:rsidP="00B562D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B562D8" w:rsidRPr="00B562D8" w:rsidRDefault="00B562D8" w:rsidP="00B5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B562D8" w:rsidRPr="00B562D8" w:rsidRDefault="00B562D8" w:rsidP="00B5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D8" w:rsidRPr="00B562D8" w:rsidRDefault="00B562D8" w:rsidP="00B562D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B562D8" w:rsidRPr="00B562D8" w:rsidRDefault="00B562D8" w:rsidP="00B5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B562D8" w:rsidRPr="00B562D8" w:rsidRDefault="00B562D8" w:rsidP="00B5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D8" w:rsidRPr="00B562D8" w:rsidRDefault="00B562D8" w:rsidP="00B562D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B562D8" w:rsidRPr="00B562D8" w:rsidRDefault="00B562D8" w:rsidP="00B5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B562D8" w:rsidRPr="00B562D8" w:rsidRDefault="00B562D8" w:rsidP="00B5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D8" w:rsidRPr="00B562D8" w:rsidRDefault="00B562D8" w:rsidP="00B562D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B562D8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B562D8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B562D8" w:rsidRPr="00B562D8" w:rsidRDefault="00B562D8" w:rsidP="00B5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2D8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B562D8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B562D8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B562D8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B562D8" w:rsidRPr="00B562D8" w:rsidRDefault="00B562D8" w:rsidP="00B5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D8" w:rsidRPr="00B562D8" w:rsidRDefault="00B562D8" w:rsidP="00B562D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B562D8" w:rsidRPr="00B562D8" w:rsidRDefault="00B562D8" w:rsidP="00B5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</w:t>
      </w:r>
      <w:r w:rsidRPr="00B562D8">
        <w:rPr>
          <w:rFonts w:ascii="Times New Roman" w:hAnsi="Times New Roman" w:cs="Times New Roman"/>
          <w:sz w:val="28"/>
          <w:szCs w:val="28"/>
        </w:rPr>
        <w:lastRenderedPageBreak/>
        <w:t xml:space="preserve">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B562D8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B562D8">
        <w:rPr>
          <w:rFonts w:ascii="Times New Roman" w:hAnsi="Times New Roman" w:cs="Times New Roman"/>
          <w:sz w:val="28"/>
          <w:szCs w:val="28"/>
        </w:rPr>
        <w:t xml:space="preserve"> в дорожное происшествие, попадают под колеса другой машины;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B562D8" w:rsidRPr="00B562D8" w:rsidRDefault="00B562D8" w:rsidP="00B5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D8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446F7D" w:rsidRPr="00B562D8" w:rsidRDefault="00446F7D">
      <w:pPr>
        <w:rPr>
          <w:rFonts w:ascii="Times New Roman" w:hAnsi="Times New Roman" w:cs="Times New Roman"/>
          <w:sz w:val="28"/>
          <w:szCs w:val="28"/>
        </w:rPr>
      </w:pPr>
    </w:p>
    <w:sectPr w:rsidR="00446F7D" w:rsidRPr="00B5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D8"/>
    <w:rsid w:val="00446F7D"/>
    <w:rsid w:val="00B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2018-07-03T07:00:00Z</dcterms:created>
  <dcterms:modified xsi:type="dcterms:W3CDTF">2018-07-03T07:01:00Z</dcterms:modified>
</cp:coreProperties>
</file>