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43" w:rsidRDefault="00A26443" w:rsidP="00A26443">
      <w:pPr>
        <w:autoSpaceDN w:val="0"/>
        <w:spacing w:after="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НОРМАТИВНО-ПРАВОВЫЕ ОСНОВЫ ОСВОЕНИЯ </w:t>
      </w:r>
      <w:proofErr w:type="gramStart"/>
      <w:r>
        <w:rPr>
          <w:rFonts w:ascii="Times New Roman" w:eastAsia="Calibri" w:hAnsi="Times New Roman" w:cs="Times New Roman"/>
          <w:b/>
          <w:bCs/>
          <w:sz w:val="32"/>
          <w:szCs w:val="32"/>
        </w:rPr>
        <w:t>ОБУЧАЮЩИМИСЯ</w:t>
      </w:r>
      <w:proofErr w:type="gramEnd"/>
      <w:r>
        <w:rPr>
          <w:rFonts w:ascii="Times New Roman" w:eastAsia="Calibri" w:hAnsi="Times New Roman" w:cs="Times New Roman"/>
          <w:b/>
          <w:bCs/>
          <w:sz w:val="32"/>
          <w:szCs w:val="32"/>
        </w:rPr>
        <w:t xml:space="preserve"> ПРЕДМЕТНОЙ ОБЛАСТИ </w:t>
      </w:r>
    </w:p>
    <w:p w:rsidR="00A26443" w:rsidRDefault="00A26443" w:rsidP="00A26443">
      <w:pPr>
        <w:autoSpaceDN w:val="0"/>
        <w:spacing w:after="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«РОДНОЙ ЯЗЫК И РОДНАЯ ЛИТЕРАТУРА»</w:t>
      </w:r>
    </w:p>
    <w:p w:rsidR="00A26443" w:rsidRDefault="00A26443" w:rsidP="00E74805">
      <w:pPr>
        <w:autoSpaceDN w:val="0"/>
        <w:jc w:val="center"/>
        <w:rPr>
          <w:rFonts w:ascii="Times New Roman" w:eastAsia="Calibri" w:hAnsi="Times New Roman" w:cs="Times New Roman"/>
          <w:b/>
          <w:bCs/>
          <w:sz w:val="32"/>
          <w:szCs w:val="32"/>
        </w:rPr>
      </w:pPr>
      <w:bookmarkStart w:id="0" w:name="_GoBack"/>
      <w:bookmarkEnd w:id="0"/>
    </w:p>
    <w:p w:rsidR="00E74805" w:rsidRPr="002C11F1" w:rsidRDefault="002C11F1" w:rsidP="00E74805">
      <w:pPr>
        <w:autoSpaceDN w:val="0"/>
        <w:jc w:val="center"/>
        <w:rPr>
          <w:rFonts w:ascii="Times New Roman" w:eastAsia="Calibri" w:hAnsi="Times New Roman" w:cs="Times New Roman"/>
          <w:b/>
          <w:bCs/>
          <w:sz w:val="32"/>
          <w:szCs w:val="32"/>
        </w:rPr>
      </w:pPr>
      <w:r w:rsidRPr="002C11F1">
        <w:rPr>
          <w:rFonts w:ascii="Times New Roman" w:eastAsia="Calibri" w:hAnsi="Times New Roman" w:cs="Times New Roman"/>
          <w:b/>
          <w:bCs/>
          <w:sz w:val="32"/>
          <w:szCs w:val="32"/>
        </w:rPr>
        <w:t xml:space="preserve">Оглавление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2C11F1" w:rsidRPr="00645D3D" w:rsidTr="00645D3D">
        <w:tc>
          <w:tcPr>
            <w:tcW w:w="8359" w:type="dxa"/>
          </w:tcPr>
          <w:p w:rsidR="002C11F1" w:rsidRPr="00645D3D" w:rsidRDefault="002C11F1" w:rsidP="00645D3D">
            <w:pPr>
              <w:pStyle w:val="ad"/>
              <w:spacing w:before="0" w:after="0" w:line="288" w:lineRule="auto"/>
              <w:jc w:val="both"/>
              <w:rPr>
                <w:rFonts w:ascii="Times New Roman" w:hAnsi="Times New Roman" w:cs="Times New Roman"/>
                <w:sz w:val="28"/>
                <w:szCs w:val="28"/>
                <w:lang w:val="ru-RU"/>
              </w:rPr>
            </w:pPr>
          </w:p>
          <w:p w:rsidR="002C11F1" w:rsidRPr="00645D3D" w:rsidRDefault="002C11F1" w:rsidP="00645D3D">
            <w:pPr>
              <w:pStyle w:val="ad"/>
              <w:numPr>
                <w:ilvl w:val="0"/>
                <w:numId w:val="19"/>
              </w:numPr>
              <w:spacing w:before="0" w:after="0" w:line="288" w:lineRule="auto"/>
              <w:ind w:left="0" w:firstLine="0"/>
              <w:jc w:val="both"/>
              <w:rPr>
                <w:rFonts w:ascii="Times New Roman" w:eastAsia="Calibri" w:hAnsi="Times New Roman" w:cs="Times New Roman"/>
                <w:bCs/>
                <w:sz w:val="28"/>
                <w:szCs w:val="28"/>
                <w:lang w:val="ru-RU"/>
              </w:rPr>
            </w:pPr>
            <w:r w:rsidRPr="00645D3D">
              <w:rPr>
                <w:rFonts w:ascii="Times New Roman" w:hAnsi="Times New Roman" w:cs="Times New Roman"/>
                <w:sz w:val="28"/>
                <w:szCs w:val="28"/>
                <w:lang w:val="ru-RU"/>
              </w:rPr>
              <w:t>Об обязательном введении родного языка в учебные планы общеобразовательных организаций</w:t>
            </w:r>
            <w:r w:rsidR="00171455" w:rsidRPr="00645D3D">
              <w:rPr>
                <w:rFonts w:ascii="Times New Roman" w:hAnsi="Times New Roman" w:cs="Times New Roman"/>
                <w:sz w:val="28"/>
                <w:szCs w:val="28"/>
                <w:lang w:val="ru-RU"/>
              </w:rPr>
              <w:t>………………………</w:t>
            </w:r>
          </w:p>
        </w:tc>
        <w:tc>
          <w:tcPr>
            <w:tcW w:w="986" w:type="dxa"/>
          </w:tcPr>
          <w:p w:rsidR="002C11F1" w:rsidRPr="00645D3D" w:rsidRDefault="002C11F1"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3</w:t>
            </w:r>
          </w:p>
        </w:tc>
      </w:tr>
      <w:tr w:rsidR="002C11F1" w:rsidRPr="00645D3D" w:rsidTr="00645D3D">
        <w:tc>
          <w:tcPr>
            <w:tcW w:w="8359" w:type="dxa"/>
          </w:tcPr>
          <w:p w:rsidR="002C11F1" w:rsidRPr="00645D3D" w:rsidRDefault="002C11F1" w:rsidP="00645D3D">
            <w:pPr>
              <w:pStyle w:val="ad"/>
              <w:numPr>
                <w:ilvl w:val="0"/>
                <w:numId w:val="19"/>
              </w:numPr>
              <w:spacing w:before="0" w:after="0" w:line="288" w:lineRule="auto"/>
              <w:ind w:left="0" w:firstLine="0"/>
              <w:jc w:val="both"/>
              <w:rPr>
                <w:rFonts w:ascii="Times New Roman" w:eastAsia="Calibri" w:hAnsi="Times New Roman" w:cs="Times New Roman"/>
                <w:bCs/>
                <w:sz w:val="28"/>
                <w:szCs w:val="28"/>
                <w:lang w:val="ru-RU"/>
              </w:rPr>
            </w:pPr>
            <w:r w:rsidRPr="00645D3D">
              <w:rPr>
                <w:rFonts w:ascii="Times New Roman" w:hAnsi="Times New Roman" w:cs="Times New Roman"/>
                <w:sz w:val="28"/>
                <w:szCs w:val="28"/>
                <w:lang w:val="ru-RU"/>
              </w:rPr>
              <w:t>Алгоритм введения предметных областей  «Родной язык и литературное чтение на родном языке» и «Родной язык и родная литература»</w:t>
            </w:r>
            <w:r w:rsidR="00171455" w:rsidRPr="00645D3D">
              <w:rPr>
                <w:rFonts w:ascii="Times New Roman" w:hAnsi="Times New Roman" w:cs="Times New Roman"/>
                <w:sz w:val="28"/>
                <w:szCs w:val="28"/>
                <w:lang w:val="ru-RU"/>
              </w:rPr>
              <w:t>…………………………………………………………….</w:t>
            </w:r>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6</w:t>
            </w:r>
          </w:p>
        </w:tc>
      </w:tr>
      <w:tr w:rsidR="002C11F1" w:rsidRPr="00645D3D" w:rsidTr="00645D3D">
        <w:tc>
          <w:tcPr>
            <w:tcW w:w="8359" w:type="dxa"/>
          </w:tcPr>
          <w:p w:rsidR="002C11F1" w:rsidRPr="00645D3D" w:rsidRDefault="00645D3D" w:rsidP="00645D3D">
            <w:pPr>
              <w:pStyle w:val="aa"/>
              <w:numPr>
                <w:ilvl w:val="0"/>
                <w:numId w:val="19"/>
              </w:numPr>
              <w:spacing w:after="0" w:line="288" w:lineRule="auto"/>
              <w:ind w:left="0" w:firstLine="0"/>
              <w:jc w:val="both"/>
              <w:rPr>
                <w:rFonts w:ascii="Times New Roman" w:eastAsia="Calibri" w:hAnsi="Times New Roman" w:cs="Times New Roman"/>
                <w:bCs/>
                <w:sz w:val="28"/>
                <w:szCs w:val="28"/>
              </w:rPr>
            </w:pPr>
            <w:r w:rsidRPr="00645D3D">
              <w:rPr>
                <w:rFonts w:ascii="Times New Roman" w:hAnsi="Times New Roman" w:cs="Times New Roman"/>
                <w:sz w:val="28"/>
                <w:szCs w:val="28"/>
              </w:rPr>
              <w:t>О</w:t>
            </w:r>
            <w:r w:rsidR="002C11F1" w:rsidRPr="00645D3D">
              <w:rPr>
                <w:rFonts w:ascii="Times New Roman" w:hAnsi="Times New Roman" w:cs="Times New Roman"/>
                <w:sz w:val="28"/>
                <w:szCs w:val="28"/>
              </w:rPr>
              <w:t xml:space="preserve"> внесени</w:t>
            </w:r>
            <w:r w:rsidRPr="00645D3D">
              <w:rPr>
                <w:rFonts w:ascii="Times New Roman" w:hAnsi="Times New Roman" w:cs="Times New Roman"/>
                <w:sz w:val="28"/>
                <w:szCs w:val="28"/>
              </w:rPr>
              <w:t>и</w:t>
            </w:r>
            <w:r w:rsidR="002C11F1" w:rsidRPr="00645D3D">
              <w:rPr>
                <w:rFonts w:ascii="Times New Roman" w:hAnsi="Times New Roman" w:cs="Times New Roman"/>
                <w:sz w:val="28"/>
                <w:szCs w:val="28"/>
              </w:rPr>
              <w:t xml:space="preserve"> изменений в учебные планы общеобразовательных организаций</w:t>
            </w:r>
            <w:r w:rsidR="00171455" w:rsidRPr="00645D3D">
              <w:rPr>
                <w:rFonts w:ascii="Times New Roman" w:hAnsi="Times New Roman" w:cs="Times New Roman"/>
                <w:sz w:val="28"/>
                <w:szCs w:val="28"/>
              </w:rPr>
              <w:t>………………………………..</w:t>
            </w:r>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8</w:t>
            </w:r>
          </w:p>
        </w:tc>
      </w:tr>
      <w:tr w:rsidR="002C11F1" w:rsidRPr="00645D3D" w:rsidTr="00645D3D">
        <w:tc>
          <w:tcPr>
            <w:tcW w:w="8359" w:type="dxa"/>
          </w:tcPr>
          <w:p w:rsidR="002C11F1" w:rsidRPr="00645D3D" w:rsidRDefault="00D977BA" w:rsidP="00645D3D">
            <w:pPr>
              <w:pStyle w:val="aa"/>
              <w:spacing w:after="0" w:line="288" w:lineRule="auto"/>
              <w:ind w:left="0"/>
              <w:jc w:val="both"/>
              <w:rPr>
                <w:rFonts w:eastAsia="Calibri"/>
                <w:bCs/>
                <w:sz w:val="28"/>
                <w:szCs w:val="28"/>
              </w:rPr>
            </w:pPr>
            <w:r w:rsidRPr="00645D3D">
              <w:rPr>
                <w:rFonts w:ascii="Times New Roman" w:hAnsi="Times New Roman" w:cs="Times New Roman"/>
                <w:sz w:val="28"/>
                <w:szCs w:val="28"/>
              </w:rPr>
              <w:t>3.1</w:t>
            </w:r>
            <w:r w:rsidR="002C11F1" w:rsidRPr="00645D3D">
              <w:rPr>
                <w:rFonts w:ascii="Times New Roman" w:hAnsi="Times New Roman" w:cs="Times New Roman"/>
                <w:sz w:val="28"/>
                <w:szCs w:val="28"/>
              </w:rPr>
              <w:t xml:space="preserve">. Примеры внесения </w:t>
            </w:r>
            <w:proofErr w:type="spellStart"/>
            <w:r w:rsidR="002C11F1" w:rsidRPr="00645D3D">
              <w:rPr>
                <w:rFonts w:ascii="Times New Roman" w:hAnsi="Times New Roman" w:cs="Times New Roman"/>
                <w:sz w:val="28"/>
                <w:szCs w:val="28"/>
              </w:rPr>
              <w:t>измененийв</w:t>
            </w:r>
            <w:proofErr w:type="spellEnd"/>
            <w:r w:rsidR="002C11F1" w:rsidRPr="00645D3D">
              <w:rPr>
                <w:rFonts w:ascii="Times New Roman" w:hAnsi="Times New Roman" w:cs="Times New Roman"/>
                <w:sz w:val="28"/>
                <w:szCs w:val="28"/>
              </w:rPr>
              <w:t xml:space="preserve"> </w:t>
            </w:r>
            <w:r w:rsidR="002C11F1" w:rsidRPr="00645D3D">
              <w:rPr>
                <w:rFonts w:ascii="Times New Roman" w:eastAsia="Calibri" w:hAnsi="Times New Roman" w:cs="Times New Roman"/>
                <w:sz w:val="28"/>
                <w:szCs w:val="28"/>
              </w:rPr>
              <w:t xml:space="preserve">учебные планы для  начальных классов общеобразовательных </w:t>
            </w:r>
            <w:r w:rsidRPr="00645D3D">
              <w:rPr>
                <w:rFonts w:ascii="Times New Roman" w:eastAsia="Calibri" w:hAnsi="Times New Roman" w:cs="Times New Roman"/>
                <w:sz w:val="28"/>
                <w:szCs w:val="28"/>
              </w:rPr>
              <w:t>организаций</w:t>
            </w:r>
            <w:r w:rsidR="002C11F1" w:rsidRPr="00645D3D">
              <w:rPr>
                <w:rFonts w:ascii="Times New Roman" w:eastAsia="Calibri" w:hAnsi="Times New Roman" w:cs="Times New Roman"/>
                <w:sz w:val="28"/>
                <w:szCs w:val="28"/>
              </w:rPr>
              <w:t xml:space="preserve"> </w:t>
            </w:r>
            <w:proofErr w:type="gramStart"/>
            <w:r w:rsidR="002C11F1" w:rsidRPr="00645D3D">
              <w:rPr>
                <w:rFonts w:ascii="Times New Roman" w:eastAsia="Calibri" w:hAnsi="Times New Roman" w:cs="Times New Roman"/>
                <w:sz w:val="28"/>
                <w:szCs w:val="28"/>
              </w:rPr>
              <w:t>Курской</w:t>
            </w:r>
            <w:proofErr w:type="gramEnd"/>
            <w:r w:rsidR="002C11F1" w:rsidRPr="00645D3D">
              <w:rPr>
                <w:rFonts w:ascii="Times New Roman" w:eastAsia="Calibri" w:hAnsi="Times New Roman" w:cs="Times New Roman"/>
                <w:sz w:val="28"/>
                <w:szCs w:val="28"/>
              </w:rPr>
              <w:t xml:space="preserve"> </w:t>
            </w:r>
            <w:proofErr w:type="spellStart"/>
            <w:r w:rsidR="002C11F1" w:rsidRPr="00645D3D">
              <w:rPr>
                <w:rFonts w:ascii="Times New Roman" w:eastAsia="Calibri" w:hAnsi="Times New Roman" w:cs="Times New Roman"/>
                <w:sz w:val="28"/>
                <w:szCs w:val="28"/>
              </w:rPr>
              <w:t>области</w:t>
            </w:r>
            <w:r w:rsidR="00645D3D" w:rsidRPr="00645D3D">
              <w:rPr>
                <w:rFonts w:ascii="Times New Roman" w:hAnsi="Times New Roman" w:cs="Times New Roman"/>
                <w:bCs/>
                <w:spacing w:val="8"/>
                <w:sz w:val="28"/>
                <w:szCs w:val="28"/>
              </w:rPr>
              <w:t>на</w:t>
            </w:r>
            <w:proofErr w:type="spellEnd"/>
            <w:r w:rsidR="002C11F1" w:rsidRPr="00645D3D">
              <w:rPr>
                <w:rFonts w:ascii="Times New Roman" w:hAnsi="Times New Roman" w:cs="Times New Roman"/>
                <w:bCs/>
                <w:spacing w:val="8"/>
                <w:sz w:val="28"/>
                <w:szCs w:val="28"/>
              </w:rPr>
              <w:t xml:space="preserve"> 2018-2019 уч. год</w:t>
            </w:r>
            <w:r w:rsidR="00645D3D" w:rsidRPr="00645D3D">
              <w:rPr>
                <w:rFonts w:ascii="Times New Roman" w:hAnsi="Times New Roman" w:cs="Times New Roman"/>
                <w:bCs/>
                <w:spacing w:val="8"/>
                <w:sz w:val="28"/>
                <w:szCs w:val="28"/>
              </w:rPr>
              <w:t xml:space="preserve"> …………………………</w:t>
            </w:r>
            <w:r w:rsidR="00C33D7E">
              <w:rPr>
                <w:rFonts w:ascii="Times New Roman" w:hAnsi="Times New Roman" w:cs="Times New Roman"/>
                <w:bCs/>
                <w:spacing w:val="8"/>
                <w:sz w:val="28"/>
                <w:szCs w:val="28"/>
              </w:rPr>
              <w:t>…………</w:t>
            </w:r>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8</w:t>
            </w:r>
          </w:p>
        </w:tc>
      </w:tr>
      <w:tr w:rsidR="002C11F1" w:rsidRPr="00645D3D" w:rsidTr="00645D3D">
        <w:tc>
          <w:tcPr>
            <w:tcW w:w="8359" w:type="dxa"/>
          </w:tcPr>
          <w:p w:rsidR="002C11F1" w:rsidRPr="00645D3D" w:rsidRDefault="00D977BA" w:rsidP="00C33D7E">
            <w:pPr>
              <w:spacing w:line="288" w:lineRule="auto"/>
              <w:jc w:val="both"/>
              <w:rPr>
                <w:rFonts w:eastAsia="Calibri"/>
                <w:bCs/>
                <w:sz w:val="28"/>
                <w:szCs w:val="28"/>
              </w:rPr>
            </w:pPr>
            <w:r w:rsidRPr="00645D3D">
              <w:rPr>
                <w:rFonts w:ascii="Times New Roman" w:eastAsia="Calibri" w:hAnsi="Times New Roman" w:cs="Times New Roman"/>
                <w:sz w:val="28"/>
                <w:szCs w:val="28"/>
              </w:rPr>
              <w:t>3.2</w:t>
            </w:r>
            <w:r w:rsidR="002C11F1" w:rsidRPr="00645D3D">
              <w:rPr>
                <w:rFonts w:ascii="Times New Roman" w:eastAsia="Calibri" w:hAnsi="Times New Roman" w:cs="Times New Roman"/>
                <w:sz w:val="28"/>
                <w:szCs w:val="28"/>
              </w:rPr>
              <w:t>. Особенности разработки учебных плано</w:t>
            </w:r>
            <w:r w:rsidR="00645D3D" w:rsidRPr="00645D3D">
              <w:rPr>
                <w:rFonts w:ascii="Times New Roman" w:eastAsia="Calibri" w:hAnsi="Times New Roman" w:cs="Times New Roman"/>
                <w:sz w:val="28"/>
                <w:szCs w:val="28"/>
              </w:rPr>
              <w:t>в начального общего образования</w:t>
            </w:r>
            <w:r w:rsidR="00C33D7E">
              <w:rPr>
                <w:rFonts w:ascii="Times New Roman" w:eastAsia="Calibri" w:hAnsi="Times New Roman" w:cs="Times New Roman"/>
                <w:sz w:val="28"/>
                <w:szCs w:val="28"/>
              </w:rPr>
              <w:t xml:space="preserve"> на 2019-2020 учебный год</w:t>
            </w:r>
            <w:proofErr w:type="gramStart"/>
            <w:r w:rsidR="00C33D7E">
              <w:rPr>
                <w:rFonts w:ascii="Times New Roman" w:eastAsia="Calibri" w:hAnsi="Times New Roman" w:cs="Times New Roman"/>
                <w:sz w:val="28"/>
                <w:szCs w:val="28"/>
              </w:rPr>
              <w:t>..</w:t>
            </w:r>
            <w:r w:rsidR="00645D3D" w:rsidRPr="00645D3D">
              <w:rPr>
                <w:rFonts w:ascii="Times New Roman" w:eastAsia="Calibri" w:hAnsi="Times New Roman" w:cs="Times New Roman"/>
                <w:sz w:val="28"/>
                <w:szCs w:val="28"/>
              </w:rPr>
              <w:t>………………………….</w:t>
            </w:r>
            <w:proofErr w:type="gramEnd"/>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9</w:t>
            </w:r>
          </w:p>
        </w:tc>
      </w:tr>
      <w:tr w:rsidR="0018201D" w:rsidRPr="00645D3D" w:rsidTr="00645D3D">
        <w:tc>
          <w:tcPr>
            <w:tcW w:w="8359" w:type="dxa"/>
          </w:tcPr>
          <w:p w:rsidR="0018201D" w:rsidRPr="00645D3D" w:rsidRDefault="00D977BA" w:rsidP="00645D3D">
            <w:pPr>
              <w:spacing w:line="288" w:lineRule="auto"/>
              <w:jc w:val="both"/>
              <w:rPr>
                <w:rFonts w:ascii="Times New Roman" w:eastAsia="Calibri" w:hAnsi="Times New Roman" w:cs="Times New Roman"/>
                <w:sz w:val="28"/>
                <w:szCs w:val="28"/>
              </w:rPr>
            </w:pPr>
            <w:r w:rsidRPr="00645D3D">
              <w:rPr>
                <w:rFonts w:ascii="Times New Roman" w:eastAsia="Calibri" w:hAnsi="Times New Roman" w:cs="Times New Roman"/>
                <w:sz w:val="28"/>
                <w:szCs w:val="28"/>
              </w:rPr>
              <w:t>3.3</w:t>
            </w:r>
            <w:r w:rsidR="0018201D" w:rsidRPr="00645D3D">
              <w:rPr>
                <w:rFonts w:ascii="Times New Roman" w:eastAsia="Calibri" w:hAnsi="Times New Roman" w:cs="Times New Roman"/>
                <w:sz w:val="28"/>
                <w:szCs w:val="28"/>
              </w:rPr>
              <w:t xml:space="preserve">. </w:t>
            </w:r>
            <w:r w:rsidR="00645D3D" w:rsidRPr="00645D3D">
              <w:rPr>
                <w:rFonts w:ascii="Times New Roman" w:eastAsia="Calibri" w:hAnsi="Times New Roman" w:cs="Times New Roman"/>
                <w:sz w:val="28"/>
                <w:szCs w:val="28"/>
              </w:rPr>
              <w:t xml:space="preserve">Особенности разработки учебных планов основного общего образования  </w:t>
            </w:r>
            <w:r w:rsidR="0018201D" w:rsidRPr="00645D3D">
              <w:rPr>
                <w:rFonts w:ascii="Times New Roman" w:eastAsia="Calibri" w:hAnsi="Times New Roman" w:cs="Times New Roman"/>
                <w:sz w:val="28"/>
                <w:szCs w:val="28"/>
              </w:rPr>
              <w:t>…………………………………………………</w:t>
            </w:r>
            <w:r w:rsidR="00645D3D" w:rsidRPr="00645D3D">
              <w:rPr>
                <w:rFonts w:ascii="Times New Roman" w:eastAsia="Calibri" w:hAnsi="Times New Roman" w:cs="Times New Roman"/>
                <w:sz w:val="28"/>
                <w:szCs w:val="28"/>
              </w:rPr>
              <w:t>………..</w:t>
            </w:r>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12</w:t>
            </w:r>
          </w:p>
        </w:tc>
      </w:tr>
      <w:tr w:rsidR="002C11F1" w:rsidRPr="00645D3D" w:rsidTr="00645D3D">
        <w:tc>
          <w:tcPr>
            <w:tcW w:w="8359" w:type="dxa"/>
          </w:tcPr>
          <w:p w:rsidR="002C11F1" w:rsidRPr="00645D3D" w:rsidRDefault="00C33D7E" w:rsidP="00C33D7E">
            <w:pPr>
              <w:pStyle w:val="aa"/>
              <w:spacing w:after="0" w:line="288" w:lineRule="auto"/>
              <w:ind w:left="22"/>
              <w:jc w:val="both"/>
              <w:outlineLvl w:val="1"/>
              <w:rPr>
                <w:rFonts w:ascii="Times New Roman" w:eastAsia="Calibri" w:hAnsi="Times New Roman" w:cs="Times New Roman"/>
                <w:sz w:val="28"/>
                <w:szCs w:val="28"/>
              </w:rPr>
            </w:pPr>
            <w:r>
              <w:rPr>
                <w:rFonts w:ascii="Times New Roman" w:hAnsi="Times New Roman" w:cs="Times New Roman"/>
                <w:bCs/>
                <w:sz w:val="28"/>
                <w:szCs w:val="28"/>
              </w:rPr>
              <w:t xml:space="preserve">4. </w:t>
            </w:r>
            <w:r w:rsidR="002C11F1" w:rsidRPr="00645D3D">
              <w:rPr>
                <w:rFonts w:ascii="Times New Roman" w:hAnsi="Times New Roman" w:cs="Times New Roman"/>
                <w:bCs/>
                <w:sz w:val="28"/>
                <w:szCs w:val="28"/>
              </w:rPr>
              <w:t>Методические рекомендации по формированию  учебных планов среднего общего образования в соответствии с федеральным государственным образовательным стандартом среднего общего образования</w:t>
            </w:r>
            <w:r w:rsidR="00171455" w:rsidRPr="00645D3D">
              <w:rPr>
                <w:rFonts w:ascii="Times New Roman" w:hAnsi="Times New Roman" w:cs="Times New Roman"/>
                <w:bCs/>
                <w:sz w:val="28"/>
                <w:szCs w:val="28"/>
              </w:rPr>
              <w:t>………………………………………</w:t>
            </w:r>
            <w:r w:rsidR="00FD66F3">
              <w:rPr>
                <w:rFonts w:ascii="Times New Roman" w:hAnsi="Times New Roman" w:cs="Times New Roman"/>
                <w:bCs/>
                <w:sz w:val="28"/>
                <w:szCs w:val="28"/>
              </w:rPr>
              <w:t>………………….</w:t>
            </w:r>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17</w:t>
            </w:r>
          </w:p>
        </w:tc>
      </w:tr>
      <w:tr w:rsidR="0018201D" w:rsidRPr="00645D3D" w:rsidTr="00645D3D">
        <w:tc>
          <w:tcPr>
            <w:tcW w:w="8359" w:type="dxa"/>
          </w:tcPr>
          <w:p w:rsidR="0018201D" w:rsidRPr="00645D3D" w:rsidRDefault="0018201D" w:rsidP="00645D3D">
            <w:pPr>
              <w:spacing w:line="288" w:lineRule="auto"/>
              <w:jc w:val="both"/>
              <w:rPr>
                <w:rFonts w:ascii="Times New Roman" w:hAnsi="Times New Roman" w:cs="Times New Roman"/>
                <w:bCs/>
                <w:sz w:val="28"/>
                <w:szCs w:val="28"/>
              </w:rPr>
            </w:pPr>
            <w:proofErr w:type="gramStart"/>
            <w:r w:rsidRPr="00645D3D">
              <w:rPr>
                <w:rFonts w:ascii="Times New Roman" w:hAnsi="Times New Roman" w:cs="Times New Roman"/>
                <w:bCs/>
                <w:sz w:val="28"/>
                <w:szCs w:val="28"/>
              </w:rPr>
              <w:t>Приложение 1</w:t>
            </w:r>
            <w:r w:rsidR="006C5052" w:rsidRPr="00645D3D">
              <w:rPr>
                <w:rFonts w:ascii="Times New Roman" w:hAnsi="Times New Roman" w:cs="Times New Roman"/>
                <w:bCs/>
                <w:sz w:val="28"/>
                <w:szCs w:val="28"/>
              </w:rPr>
              <w:t>.</w:t>
            </w:r>
            <w:r w:rsidR="006C5052" w:rsidRPr="00645D3D">
              <w:rPr>
                <w:rFonts w:ascii="Times New Roman" w:eastAsia="Times New Roman" w:hAnsi="Times New Roman" w:cs="Times New Roman"/>
                <w:sz w:val="28"/>
                <w:szCs w:val="28"/>
                <w:lang w:eastAsia="ru-RU"/>
              </w:rPr>
              <w:t xml:space="preserve">Письмо Департамента государственной политики в сфере общего образования  от 20 декабря 2018 года № 03-510 «Рекомендации  </w:t>
            </w:r>
            <w:r w:rsidR="006C5052" w:rsidRPr="00645D3D">
              <w:rPr>
                <w:rFonts w:ascii="Times New Roman" w:hAnsi="Times New Roman" w:cs="Times New Roman"/>
                <w:sz w:val="28"/>
                <w:szCs w:val="28"/>
              </w:rPr>
              <w:t>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00C33D7E">
              <w:rPr>
                <w:rFonts w:ascii="Times New Roman" w:hAnsi="Times New Roman" w:cs="Times New Roman"/>
                <w:bCs/>
                <w:sz w:val="28"/>
                <w:szCs w:val="28"/>
              </w:rPr>
              <w:t>………………………</w:t>
            </w:r>
            <w:r w:rsidRPr="00645D3D">
              <w:rPr>
                <w:rFonts w:ascii="Times New Roman" w:hAnsi="Times New Roman" w:cs="Times New Roman"/>
                <w:bCs/>
                <w:sz w:val="28"/>
                <w:szCs w:val="28"/>
              </w:rPr>
              <w:t>…………..</w:t>
            </w:r>
            <w:proofErr w:type="gramEnd"/>
          </w:p>
        </w:tc>
        <w:tc>
          <w:tcPr>
            <w:tcW w:w="986" w:type="dxa"/>
          </w:tcPr>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C33D7E" w:rsidRDefault="00C33D7E" w:rsidP="00645D3D">
            <w:pPr>
              <w:autoSpaceDN w:val="0"/>
              <w:spacing w:line="288" w:lineRule="auto"/>
              <w:jc w:val="center"/>
              <w:rPr>
                <w:rFonts w:ascii="Times New Roman" w:eastAsia="Calibri" w:hAnsi="Times New Roman" w:cs="Times New Roman"/>
                <w:bCs/>
                <w:sz w:val="28"/>
                <w:szCs w:val="28"/>
              </w:rPr>
            </w:pPr>
          </w:p>
          <w:p w:rsidR="00F70FD0" w:rsidRPr="00645D3D" w:rsidRDefault="00F70FD0" w:rsidP="00645D3D">
            <w:pPr>
              <w:autoSpaceDN w:val="0"/>
              <w:spacing w:line="288" w:lineRule="auto"/>
              <w:jc w:val="center"/>
              <w:rPr>
                <w:rFonts w:ascii="Times New Roman" w:eastAsia="Calibri" w:hAnsi="Times New Roman" w:cs="Times New Roman"/>
                <w:bCs/>
                <w:sz w:val="28"/>
                <w:szCs w:val="28"/>
              </w:rPr>
            </w:pPr>
            <w:r w:rsidRPr="00645D3D">
              <w:rPr>
                <w:rFonts w:ascii="Times New Roman" w:eastAsia="Calibri" w:hAnsi="Times New Roman" w:cs="Times New Roman"/>
                <w:bCs/>
                <w:sz w:val="28"/>
                <w:szCs w:val="28"/>
              </w:rPr>
              <w:t>30</w:t>
            </w: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p>
          <w:p w:rsidR="006C5052" w:rsidRPr="00645D3D" w:rsidRDefault="006C5052" w:rsidP="00645D3D">
            <w:pPr>
              <w:autoSpaceDN w:val="0"/>
              <w:spacing w:line="288" w:lineRule="auto"/>
              <w:jc w:val="center"/>
              <w:rPr>
                <w:rFonts w:ascii="Times New Roman" w:eastAsia="Calibri" w:hAnsi="Times New Roman" w:cs="Times New Roman"/>
                <w:bCs/>
                <w:sz w:val="28"/>
                <w:szCs w:val="28"/>
              </w:rPr>
            </w:pPr>
          </w:p>
        </w:tc>
      </w:tr>
    </w:tbl>
    <w:p w:rsidR="002C11F1" w:rsidRDefault="002C11F1" w:rsidP="00E74805">
      <w:pPr>
        <w:autoSpaceDN w:val="0"/>
        <w:jc w:val="center"/>
        <w:rPr>
          <w:rFonts w:eastAsia="Calibri"/>
          <w:b/>
          <w:bCs/>
          <w:sz w:val="32"/>
          <w:szCs w:val="32"/>
        </w:rPr>
      </w:pPr>
    </w:p>
    <w:p w:rsidR="00C33D7E" w:rsidRDefault="00C33D7E" w:rsidP="00E74805">
      <w:pPr>
        <w:autoSpaceDN w:val="0"/>
        <w:jc w:val="center"/>
        <w:rPr>
          <w:rFonts w:eastAsia="Calibri"/>
          <w:b/>
          <w:bCs/>
          <w:sz w:val="32"/>
          <w:szCs w:val="32"/>
        </w:rPr>
      </w:pPr>
    </w:p>
    <w:p w:rsidR="00DE6B49" w:rsidRDefault="00DE6B49" w:rsidP="00DE6B49">
      <w:pPr>
        <w:pStyle w:val="ad"/>
        <w:jc w:val="both"/>
        <w:rPr>
          <w:rFonts w:ascii="Times New Roman" w:hAnsi="Times New Roman" w:cs="Times New Roman"/>
          <w:sz w:val="28"/>
          <w:szCs w:val="28"/>
          <w:lang w:val="ru-RU"/>
        </w:rPr>
      </w:pPr>
    </w:p>
    <w:p w:rsidR="00EA2B29" w:rsidRDefault="00EA2B29" w:rsidP="00DE6B49">
      <w:pPr>
        <w:pStyle w:val="ad"/>
        <w:jc w:val="both"/>
        <w:rPr>
          <w:rFonts w:ascii="Times New Roman" w:hAnsi="Times New Roman" w:cs="Times New Roman"/>
          <w:sz w:val="28"/>
          <w:szCs w:val="28"/>
          <w:lang w:val="ru-RU"/>
        </w:rPr>
      </w:pPr>
    </w:p>
    <w:p w:rsidR="00DE6B49" w:rsidRDefault="00DE6B49" w:rsidP="00D977BA">
      <w:pPr>
        <w:pStyle w:val="ad"/>
        <w:numPr>
          <w:ilvl w:val="0"/>
          <w:numId w:val="21"/>
        </w:numPr>
        <w:ind w:left="0" w:firstLine="0"/>
        <w:jc w:val="center"/>
        <w:rPr>
          <w:rFonts w:ascii="Times New Roman" w:hAnsi="Times New Roman" w:cs="Times New Roman"/>
          <w:b/>
          <w:sz w:val="28"/>
          <w:szCs w:val="28"/>
          <w:lang w:val="ru-RU"/>
        </w:rPr>
      </w:pPr>
      <w:r w:rsidRPr="00795665">
        <w:rPr>
          <w:rFonts w:ascii="Times New Roman" w:hAnsi="Times New Roman" w:cs="Times New Roman"/>
          <w:b/>
          <w:sz w:val="28"/>
          <w:szCs w:val="28"/>
          <w:lang w:val="ru-RU"/>
        </w:rPr>
        <w:t xml:space="preserve">Об обязательном введении родного языка </w:t>
      </w:r>
      <w:r w:rsidR="00795665">
        <w:rPr>
          <w:rFonts w:ascii="Times New Roman" w:hAnsi="Times New Roman" w:cs="Times New Roman"/>
          <w:b/>
          <w:sz w:val="28"/>
          <w:szCs w:val="28"/>
          <w:lang w:val="ru-RU"/>
        </w:rPr>
        <w:t>в учебные планы общеобразовательных организаций</w:t>
      </w:r>
    </w:p>
    <w:p w:rsidR="00DE6B49" w:rsidRDefault="00645D3D" w:rsidP="00645D3D">
      <w:pPr>
        <w:pStyle w:val="ad"/>
        <w:spacing w:before="0"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Предлагаем п</w:t>
      </w:r>
      <w:r w:rsidR="00DE6B49" w:rsidRPr="00DE6B49">
        <w:rPr>
          <w:rFonts w:ascii="Times New Roman" w:hAnsi="Times New Roman" w:cs="Times New Roman"/>
          <w:sz w:val="28"/>
          <w:szCs w:val="28"/>
          <w:lang w:val="ru-RU"/>
        </w:rPr>
        <w:t xml:space="preserve">ояснения по вопросу преподавания предметной области «Родной язык и литературное чтение на родном языке» </w:t>
      </w:r>
      <w:r>
        <w:rPr>
          <w:rFonts w:ascii="Times New Roman" w:hAnsi="Times New Roman" w:cs="Times New Roman"/>
          <w:sz w:val="28"/>
          <w:szCs w:val="28"/>
          <w:lang w:val="ru-RU"/>
        </w:rPr>
        <w:t xml:space="preserve">на уровне </w:t>
      </w:r>
      <w:r w:rsidRPr="00DE6B49">
        <w:rPr>
          <w:rFonts w:ascii="Times New Roman" w:hAnsi="Times New Roman" w:cs="Times New Roman"/>
          <w:sz w:val="28"/>
          <w:szCs w:val="28"/>
          <w:lang w:val="ru-RU"/>
        </w:rPr>
        <w:t xml:space="preserve">начального общего образования </w:t>
      </w:r>
      <w:r w:rsidR="00DE6B49" w:rsidRPr="00DE6B49">
        <w:rPr>
          <w:rFonts w:ascii="Times New Roman" w:hAnsi="Times New Roman" w:cs="Times New Roman"/>
          <w:sz w:val="28"/>
          <w:szCs w:val="28"/>
          <w:lang w:val="ru-RU"/>
        </w:rPr>
        <w:t xml:space="preserve">и «Родной язык и родная литература» на </w:t>
      </w:r>
      <w:proofErr w:type="spellStart"/>
      <w:r w:rsidR="00DE6B49" w:rsidRPr="00DE6B49">
        <w:rPr>
          <w:rFonts w:ascii="Times New Roman" w:hAnsi="Times New Roman" w:cs="Times New Roman"/>
          <w:sz w:val="28"/>
          <w:szCs w:val="28"/>
          <w:lang w:val="ru-RU"/>
        </w:rPr>
        <w:t>уровняхосновного</w:t>
      </w:r>
      <w:proofErr w:type="spellEnd"/>
      <w:r w:rsidR="00DE6B49" w:rsidRPr="00DE6B49">
        <w:rPr>
          <w:rFonts w:ascii="Times New Roman" w:hAnsi="Times New Roman" w:cs="Times New Roman"/>
          <w:sz w:val="28"/>
          <w:szCs w:val="28"/>
          <w:lang w:val="ru-RU"/>
        </w:rPr>
        <w:t xml:space="preserve"> </w:t>
      </w:r>
      <w:r w:rsidR="00256D7D">
        <w:rPr>
          <w:rFonts w:ascii="Times New Roman" w:hAnsi="Times New Roman" w:cs="Times New Roman"/>
          <w:sz w:val="28"/>
          <w:szCs w:val="28"/>
          <w:lang w:val="ru-RU"/>
        </w:rPr>
        <w:t xml:space="preserve">и среднего </w:t>
      </w:r>
      <w:r w:rsidR="00DE6B49" w:rsidRPr="00DE6B49">
        <w:rPr>
          <w:rFonts w:ascii="Times New Roman" w:hAnsi="Times New Roman" w:cs="Times New Roman"/>
          <w:sz w:val="28"/>
          <w:szCs w:val="28"/>
          <w:lang w:val="ru-RU"/>
        </w:rPr>
        <w:t>общего образования.</w:t>
      </w:r>
    </w:p>
    <w:p w:rsidR="00795665" w:rsidRPr="00EA2B29" w:rsidRDefault="00795665" w:rsidP="00645D3D">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EA2B29">
        <w:rPr>
          <w:rFonts w:ascii="Times New Roman" w:eastAsia="Times New Roman" w:hAnsi="Times New Roman" w:cs="Times New Roman"/>
          <w:b/>
          <w:kern w:val="36"/>
          <w:sz w:val="28"/>
          <w:szCs w:val="28"/>
          <w:lang w:eastAsia="ru-RU"/>
        </w:rPr>
        <w:t>Пакет нормативной правовой документации о введении родного (русского) языка и родной литературы</w:t>
      </w:r>
    </w:p>
    <w:p w:rsidR="00795665" w:rsidRPr="00795665" w:rsidRDefault="00795665" w:rsidP="00D819C7">
      <w:pPr>
        <w:spacing w:after="0" w:line="240" w:lineRule="auto"/>
        <w:ind w:firstLine="708"/>
        <w:jc w:val="both"/>
        <w:rPr>
          <w:rFonts w:ascii="Times New Roman" w:eastAsia="Times New Roman" w:hAnsi="Times New Roman" w:cs="Times New Roman"/>
          <w:kern w:val="36"/>
          <w:sz w:val="28"/>
          <w:szCs w:val="28"/>
          <w:lang w:eastAsia="ru-RU"/>
        </w:rPr>
      </w:pPr>
      <w:r w:rsidRPr="00795665">
        <w:rPr>
          <w:rFonts w:ascii="Times New Roman" w:eastAsia="Times New Roman" w:hAnsi="Times New Roman" w:cs="Times New Roman"/>
          <w:sz w:val="28"/>
          <w:szCs w:val="28"/>
          <w:lang w:eastAsia="ru-RU"/>
        </w:rPr>
        <w:t xml:space="preserve">Федеральный закон от 29.12.2012 </w:t>
      </w:r>
      <w:r w:rsidR="00FE788E">
        <w:rPr>
          <w:rFonts w:ascii="Times New Roman" w:eastAsia="Times New Roman" w:hAnsi="Times New Roman" w:cs="Times New Roman"/>
          <w:sz w:val="28"/>
          <w:szCs w:val="28"/>
          <w:lang w:eastAsia="ru-RU"/>
        </w:rPr>
        <w:t xml:space="preserve">№ 273-ФЗ </w:t>
      </w:r>
      <w:r w:rsidRPr="00795665">
        <w:rPr>
          <w:rFonts w:ascii="Times New Roman" w:eastAsia="Times New Roman" w:hAnsi="Times New Roman" w:cs="Times New Roman"/>
          <w:sz w:val="28"/>
          <w:szCs w:val="28"/>
          <w:lang w:eastAsia="ru-RU"/>
        </w:rPr>
        <w:t>«Об образовании в Российской Федерации» (</w:t>
      </w:r>
      <w:r w:rsidR="00D819C7">
        <w:rPr>
          <w:rFonts w:ascii="Times New Roman" w:eastAsia="Times New Roman" w:hAnsi="Times New Roman" w:cs="Times New Roman"/>
          <w:sz w:val="28"/>
          <w:szCs w:val="28"/>
          <w:lang w:eastAsia="ru-RU"/>
        </w:rPr>
        <w:t xml:space="preserve">в редакции </w:t>
      </w:r>
      <w:hyperlink r:id="rId9" w:history="1">
        <w:r w:rsidRPr="00795665">
          <w:rPr>
            <w:rStyle w:val="a3"/>
            <w:rFonts w:ascii="Times New Roman" w:eastAsia="Times New Roman" w:hAnsi="Times New Roman" w:cs="Times New Roman"/>
            <w:color w:val="auto"/>
            <w:sz w:val="28"/>
            <w:szCs w:val="28"/>
            <w:u w:val="none"/>
            <w:lang w:eastAsia="ru-RU"/>
          </w:rPr>
          <w:t>Федеральн</w:t>
        </w:r>
        <w:r w:rsidR="00D819C7">
          <w:rPr>
            <w:rStyle w:val="a3"/>
            <w:rFonts w:ascii="Times New Roman" w:eastAsia="Times New Roman" w:hAnsi="Times New Roman" w:cs="Times New Roman"/>
            <w:color w:val="auto"/>
            <w:sz w:val="28"/>
            <w:szCs w:val="28"/>
            <w:u w:val="none"/>
            <w:lang w:eastAsia="ru-RU"/>
          </w:rPr>
          <w:t xml:space="preserve">ого </w:t>
        </w:r>
        <w:proofErr w:type="spellStart"/>
        <w:r w:rsidRPr="00795665">
          <w:rPr>
            <w:rStyle w:val="a3"/>
            <w:rFonts w:ascii="Times New Roman" w:eastAsia="Times New Roman" w:hAnsi="Times New Roman" w:cs="Times New Roman"/>
            <w:color w:val="auto"/>
            <w:sz w:val="28"/>
            <w:szCs w:val="28"/>
            <w:u w:val="none"/>
            <w:lang w:eastAsia="ru-RU"/>
          </w:rPr>
          <w:t>закон</w:t>
        </w:r>
        <w:r w:rsidR="00D819C7">
          <w:rPr>
            <w:rStyle w:val="a3"/>
            <w:rFonts w:ascii="Times New Roman" w:eastAsia="Times New Roman" w:hAnsi="Times New Roman" w:cs="Times New Roman"/>
            <w:color w:val="auto"/>
            <w:sz w:val="28"/>
            <w:szCs w:val="28"/>
            <w:u w:val="none"/>
            <w:lang w:eastAsia="ru-RU"/>
          </w:rPr>
          <w:t>а</w:t>
        </w:r>
        <w:r w:rsidR="00D819C7" w:rsidRPr="00D819C7">
          <w:rPr>
            <w:rStyle w:val="a3"/>
            <w:rFonts w:ascii="Times New Roman" w:eastAsia="Times New Roman" w:hAnsi="Times New Roman" w:cs="Times New Roman"/>
            <w:color w:val="auto"/>
            <w:sz w:val="28"/>
            <w:szCs w:val="28"/>
            <w:u w:val="none"/>
            <w:lang w:eastAsia="ru-RU"/>
          </w:rPr>
          <w:t>от</w:t>
        </w:r>
        <w:proofErr w:type="spellEnd"/>
        <w:r w:rsidR="00D819C7" w:rsidRPr="00D819C7">
          <w:rPr>
            <w:rStyle w:val="a3"/>
            <w:rFonts w:ascii="Times New Roman" w:eastAsia="Times New Roman" w:hAnsi="Times New Roman" w:cs="Times New Roman"/>
            <w:color w:val="auto"/>
            <w:sz w:val="28"/>
            <w:szCs w:val="28"/>
            <w:u w:val="none"/>
            <w:lang w:eastAsia="ru-RU"/>
          </w:rPr>
          <w:t xml:space="preserve"> </w:t>
        </w:r>
        <w:r w:rsidR="00D819C7">
          <w:rPr>
            <w:rStyle w:val="a3"/>
            <w:rFonts w:ascii="Times New Roman" w:eastAsia="Times New Roman" w:hAnsi="Times New Roman" w:cs="Times New Roman"/>
            <w:color w:val="auto"/>
            <w:sz w:val="28"/>
            <w:szCs w:val="28"/>
            <w:u w:val="none"/>
            <w:lang w:eastAsia="ru-RU"/>
          </w:rPr>
          <w:t>0</w:t>
        </w:r>
        <w:r w:rsidR="00D819C7" w:rsidRPr="00D819C7">
          <w:rPr>
            <w:rStyle w:val="a3"/>
            <w:rFonts w:ascii="Times New Roman" w:eastAsia="Times New Roman" w:hAnsi="Times New Roman" w:cs="Times New Roman"/>
            <w:color w:val="auto"/>
            <w:sz w:val="28"/>
            <w:szCs w:val="28"/>
            <w:u w:val="none"/>
            <w:lang w:eastAsia="ru-RU"/>
          </w:rPr>
          <w:t>3</w:t>
        </w:r>
        <w:r w:rsidR="00D819C7">
          <w:rPr>
            <w:rStyle w:val="a3"/>
            <w:rFonts w:ascii="Times New Roman" w:eastAsia="Times New Roman" w:hAnsi="Times New Roman" w:cs="Times New Roman"/>
            <w:color w:val="auto"/>
            <w:sz w:val="28"/>
            <w:szCs w:val="28"/>
            <w:u w:val="none"/>
            <w:lang w:eastAsia="ru-RU"/>
          </w:rPr>
          <w:t>.08.</w:t>
        </w:r>
        <w:r w:rsidR="00D819C7" w:rsidRPr="00D819C7">
          <w:rPr>
            <w:rStyle w:val="a3"/>
            <w:rFonts w:ascii="Times New Roman" w:eastAsia="Times New Roman" w:hAnsi="Times New Roman" w:cs="Times New Roman"/>
            <w:color w:val="auto"/>
            <w:sz w:val="28"/>
            <w:szCs w:val="28"/>
            <w:u w:val="none"/>
            <w:lang w:eastAsia="ru-RU"/>
          </w:rPr>
          <w:t xml:space="preserve">2018 № 317-ФЗ </w:t>
        </w:r>
        <w:r w:rsidR="00A22975">
          <w:rPr>
            <w:rStyle w:val="a3"/>
            <w:rFonts w:ascii="Times New Roman" w:eastAsia="Times New Roman" w:hAnsi="Times New Roman" w:cs="Times New Roman"/>
            <w:color w:val="auto"/>
            <w:sz w:val="28"/>
            <w:szCs w:val="28"/>
            <w:u w:val="none"/>
            <w:lang w:eastAsia="ru-RU"/>
          </w:rPr>
          <w:t>«</w:t>
        </w:r>
        <w:r w:rsidR="00A22975">
          <w:rPr>
            <w:rFonts w:ascii="Times New Roman" w:eastAsia="Times New Roman" w:hAnsi="Times New Roman" w:cs="Times New Roman"/>
            <w:sz w:val="28"/>
            <w:szCs w:val="28"/>
            <w:lang w:eastAsia="ru-RU"/>
          </w:rPr>
          <w:t>О</w:t>
        </w:r>
        <w:r w:rsidR="00A22975" w:rsidRPr="00A22975">
          <w:rPr>
            <w:rFonts w:ascii="Times New Roman" w:eastAsia="Times New Roman" w:hAnsi="Times New Roman" w:cs="Times New Roman"/>
            <w:sz w:val="28"/>
            <w:szCs w:val="28"/>
            <w:lang w:eastAsia="ru-RU"/>
          </w:rPr>
          <w:t xml:space="preserve"> внесении </w:t>
        </w:r>
        <w:proofErr w:type="spellStart"/>
        <w:r w:rsidR="00A22975" w:rsidRPr="00A22975">
          <w:rPr>
            <w:rFonts w:ascii="Times New Roman" w:eastAsia="Times New Roman" w:hAnsi="Times New Roman" w:cs="Times New Roman"/>
            <w:sz w:val="28"/>
            <w:szCs w:val="28"/>
            <w:lang w:eastAsia="ru-RU"/>
          </w:rPr>
          <w:t>измененийв</w:t>
        </w:r>
        <w:proofErr w:type="spellEnd"/>
        <w:r w:rsidR="00A22975" w:rsidRPr="00A22975">
          <w:rPr>
            <w:rFonts w:ascii="Times New Roman" w:eastAsia="Times New Roman" w:hAnsi="Times New Roman" w:cs="Times New Roman"/>
            <w:sz w:val="28"/>
            <w:szCs w:val="28"/>
            <w:lang w:eastAsia="ru-RU"/>
          </w:rPr>
          <w:t xml:space="preserve"> статьи 11 и 14 </w:t>
        </w:r>
        <w:r w:rsidR="00A22975">
          <w:rPr>
            <w:rFonts w:ascii="Times New Roman" w:eastAsia="Times New Roman" w:hAnsi="Times New Roman" w:cs="Times New Roman"/>
            <w:sz w:val="28"/>
            <w:szCs w:val="28"/>
            <w:lang w:eastAsia="ru-RU"/>
          </w:rPr>
          <w:t>Ф</w:t>
        </w:r>
        <w:r w:rsidR="00A22975" w:rsidRPr="00A22975">
          <w:rPr>
            <w:rFonts w:ascii="Times New Roman" w:eastAsia="Times New Roman" w:hAnsi="Times New Roman" w:cs="Times New Roman"/>
            <w:sz w:val="28"/>
            <w:szCs w:val="28"/>
            <w:lang w:eastAsia="ru-RU"/>
          </w:rPr>
          <w:t>едерального закона "</w:t>
        </w:r>
        <w:r w:rsidR="00A22975">
          <w:rPr>
            <w:rFonts w:ascii="Times New Roman" w:eastAsia="Times New Roman" w:hAnsi="Times New Roman" w:cs="Times New Roman"/>
            <w:sz w:val="28"/>
            <w:szCs w:val="28"/>
            <w:lang w:eastAsia="ru-RU"/>
          </w:rPr>
          <w:t>О</w:t>
        </w:r>
        <w:r w:rsidR="00A22975" w:rsidRPr="00A22975">
          <w:rPr>
            <w:rFonts w:ascii="Times New Roman" w:eastAsia="Times New Roman" w:hAnsi="Times New Roman" w:cs="Times New Roman"/>
            <w:sz w:val="28"/>
            <w:szCs w:val="28"/>
            <w:lang w:eastAsia="ru-RU"/>
          </w:rPr>
          <w:t xml:space="preserve">б </w:t>
        </w:r>
        <w:proofErr w:type="spellStart"/>
        <w:r w:rsidR="00A22975" w:rsidRPr="00A22975">
          <w:rPr>
            <w:rFonts w:ascii="Times New Roman" w:eastAsia="Times New Roman" w:hAnsi="Times New Roman" w:cs="Times New Roman"/>
            <w:sz w:val="28"/>
            <w:szCs w:val="28"/>
            <w:lang w:eastAsia="ru-RU"/>
          </w:rPr>
          <w:t>образованиив</w:t>
        </w:r>
        <w:proofErr w:type="spellEnd"/>
        <w:r w:rsidR="00A22975">
          <w:rPr>
            <w:rFonts w:ascii="Times New Roman" w:eastAsia="Times New Roman" w:hAnsi="Times New Roman" w:cs="Times New Roman"/>
            <w:sz w:val="28"/>
            <w:szCs w:val="28"/>
            <w:lang w:eastAsia="ru-RU"/>
          </w:rPr>
          <w:t xml:space="preserve"> Р</w:t>
        </w:r>
        <w:r w:rsidR="00A22975" w:rsidRPr="00A22975">
          <w:rPr>
            <w:rFonts w:ascii="Times New Roman" w:eastAsia="Times New Roman" w:hAnsi="Times New Roman" w:cs="Times New Roman"/>
            <w:sz w:val="28"/>
            <w:szCs w:val="28"/>
            <w:lang w:eastAsia="ru-RU"/>
          </w:rPr>
          <w:t xml:space="preserve">оссийской </w:t>
        </w:r>
        <w:r w:rsidR="00A22975">
          <w:rPr>
            <w:rFonts w:ascii="Times New Roman" w:eastAsia="Times New Roman" w:hAnsi="Times New Roman" w:cs="Times New Roman"/>
            <w:sz w:val="28"/>
            <w:szCs w:val="28"/>
            <w:lang w:eastAsia="ru-RU"/>
          </w:rPr>
          <w:t>Ф</w:t>
        </w:r>
        <w:r w:rsidR="00A22975" w:rsidRPr="00A22975">
          <w:rPr>
            <w:rFonts w:ascii="Times New Roman" w:eastAsia="Times New Roman" w:hAnsi="Times New Roman" w:cs="Times New Roman"/>
            <w:sz w:val="28"/>
            <w:szCs w:val="28"/>
            <w:lang w:eastAsia="ru-RU"/>
          </w:rPr>
          <w:t>едерации</w:t>
        </w:r>
        <w:r w:rsidR="00A22975">
          <w:rPr>
            <w:rStyle w:val="a3"/>
            <w:rFonts w:ascii="Times New Roman" w:eastAsia="Times New Roman" w:hAnsi="Times New Roman" w:cs="Times New Roman"/>
            <w:color w:val="auto"/>
            <w:sz w:val="28"/>
            <w:szCs w:val="28"/>
            <w:u w:val="none"/>
            <w:lang w:eastAsia="ru-RU"/>
          </w:rPr>
          <w:t>»</w:t>
        </w:r>
      </w:hyperlink>
      <w:r w:rsidRPr="00795665">
        <w:rPr>
          <w:rFonts w:ascii="Times New Roman" w:eastAsia="Times New Roman" w:hAnsi="Times New Roman" w:cs="Times New Roman"/>
          <w:sz w:val="28"/>
          <w:szCs w:val="28"/>
          <w:lang w:eastAsia="ru-RU"/>
        </w:rPr>
        <w:t>)</w:t>
      </w:r>
      <w:proofErr w:type="gramStart"/>
      <w:r w:rsidRPr="00795665">
        <w:rPr>
          <w:rFonts w:ascii="Times New Roman" w:eastAsia="Times New Roman" w:hAnsi="Times New Roman" w:cs="Times New Roman"/>
          <w:sz w:val="28"/>
          <w:szCs w:val="28"/>
          <w:lang w:eastAsia="ru-RU"/>
        </w:rPr>
        <w:t>:</w:t>
      </w:r>
      <w:r w:rsidR="00D819C7">
        <w:rPr>
          <w:rFonts w:ascii="Times New Roman" w:eastAsia="Times New Roman" w:hAnsi="Times New Roman" w:cs="Times New Roman"/>
          <w:sz w:val="28"/>
          <w:szCs w:val="28"/>
          <w:lang w:eastAsia="ru-RU"/>
        </w:rPr>
        <w:t>ч</w:t>
      </w:r>
      <w:proofErr w:type="gramEnd"/>
      <w:r w:rsidR="009961AB">
        <w:rPr>
          <w:rFonts w:ascii="Times New Roman" w:eastAsia="Times New Roman" w:hAnsi="Times New Roman" w:cs="Times New Roman"/>
          <w:sz w:val="28"/>
          <w:szCs w:val="28"/>
          <w:lang w:eastAsia="ru-RU"/>
        </w:rPr>
        <w:t xml:space="preserve">асть </w:t>
      </w:r>
      <w:r w:rsidR="00D819C7" w:rsidRPr="00795665">
        <w:rPr>
          <w:rFonts w:ascii="Times New Roman" w:eastAsia="Times New Roman" w:hAnsi="Times New Roman" w:cs="Times New Roman"/>
          <w:sz w:val="28"/>
          <w:szCs w:val="28"/>
          <w:lang w:eastAsia="ru-RU"/>
        </w:rPr>
        <w:t>5.1</w:t>
      </w:r>
      <w:hyperlink r:id="rId10" w:history="1">
        <w:r w:rsidRPr="00795665">
          <w:rPr>
            <w:rStyle w:val="a3"/>
            <w:rFonts w:ascii="Times New Roman" w:eastAsia="Times New Roman" w:hAnsi="Times New Roman" w:cs="Times New Roman"/>
            <w:color w:val="auto"/>
            <w:sz w:val="28"/>
            <w:szCs w:val="28"/>
            <w:u w:val="none"/>
            <w:lang w:eastAsia="ru-RU"/>
          </w:rPr>
          <w:t>стать</w:t>
        </w:r>
        <w:r w:rsidR="00D819C7">
          <w:rPr>
            <w:rStyle w:val="a3"/>
            <w:rFonts w:ascii="Times New Roman" w:eastAsia="Times New Roman" w:hAnsi="Times New Roman" w:cs="Times New Roman"/>
            <w:color w:val="auto"/>
            <w:sz w:val="28"/>
            <w:szCs w:val="28"/>
            <w:u w:val="none"/>
            <w:lang w:eastAsia="ru-RU"/>
          </w:rPr>
          <w:t>и</w:t>
        </w:r>
        <w:r w:rsidRPr="00795665">
          <w:rPr>
            <w:rStyle w:val="a3"/>
            <w:rFonts w:ascii="Times New Roman" w:eastAsia="Times New Roman" w:hAnsi="Times New Roman" w:cs="Times New Roman"/>
            <w:color w:val="auto"/>
            <w:sz w:val="28"/>
            <w:szCs w:val="28"/>
            <w:u w:val="none"/>
            <w:lang w:eastAsia="ru-RU"/>
          </w:rPr>
          <w:t xml:space="preserve"> 11.</w:t>
        </w:r>
      </w:hyperlink>
      <w:r w:rsidR="00D819C7">
        <w:rPr>
          <w:rFonts w:ascii="Times New Roman" w:eastAsia="Times New Roman" w:hAnsi="Times New Roman" w:cs="Times New Roman"/>
          <w:sz w:val="28"/>
          <w:szCs w:val="28"/>
          <w:lang w:eastAsia="ru-RU"/>
        </w:rPr>
        <w:t>«</w:t>
      </w:r>
      <w:r w:rsidRPr="00795665">
        <w:rPr>
          <w:rFonts w:ascii="Times New Roman" w:eastAsia="Times New Roman" w:hAnsi="Times New Roman" w:cs="Times New Roman"/>
          <w:sz w:val="28"/>
          <w:szCs w:val="28"/>
          <w:lang w:eastAsia="ru-RU"/>
        </w:rPr>
        <w:t>Федеральные государственные образовательные стандарты и федеральные государственные требован</w:t>
      </w:r>
      <w:r w:rsidR="00D819C7">
        <w:rPr>
          <w:rFonts w:ascii="Times New Roman" w:eastAsia="Times New Roman" w:hAnsi="Times New Roman" w:cs="Times New Roman"/>
          <w:sz w:val="28"/>
          <w:szCs w:val="28"/>
          <w:lang w:eastAsia="ru-RU"/>
        </w:rPr>
        <w:t xml:space="preserve">ия. Образовательные </w:t>
      </w:r>
      <w:proofErr w:type="spellStart"/>
      <w:r w:rsidR="00D819C7">
        <w:rPr>
          <w:rFonts w:ascii="Times New Roman" w:eastAsia="Times New Roman" w:hAnsi="Times New Roman" w:cs="Times New Roman"/>
          <w:sz w:val="28"/>
          <w:szCs w:val="28"/>
          <w:lang w:eastAsia="ru-RU"/>
        </w:rPr>
        <w:t>стандарты»</w:t>
      </w:r>
      <w:proofErr w:type="gramStart"/>
      <w:r w:rsidRPr="00795665">
        <w:rPr>
          <w:rFonts w:ascii="Times New Roman" w:eastAsia="Times New Roman" w:hAnsi="Times New Roman" w:cs="Times New Roman"/>
          <w:sz w:val="28"/>
          <w:szCs w:val="28"/>
          <w:lang w:eastAsia="ru-RU"/>
        </w:rPr>
        <w:t>;</w:t>
      </w:r>
      <w:r w:rsidR="009961AB">
        <w:rPr>
          <w:rFonts w:ascii="Times New Roman" w:eastAsia="Times New Roman" w:hAnsi="Times New Roman" w:cs="Times New Roman"/>
          <w:sz w:val="28"/>
          <w:szCs w:val="28"/>
          <w:lang w:eastAsia="ru-RU"/>
        </w:rPr>
        <w:t>ч</w:t>
      </w:r>
      <w:proofErr w:type="gramEnd"/>
      <w:r w:rsidR="009961AB">
        <w:rPr>
          <w:rFonts w:ascii="Times New Roman" w:eastAsia="Times New Roman" w:hAnsi="Times New Roman" w:cs="Times New Roman"/>
          <w:sz w:val="28"/>
          <w:szCs w:val="28"/>
          <w:lang w:eastAsia="ru-RU"/>
        </w:rPr>
        <w:t>асти</w:t>
      </w:r>
      <w:proofErr w:type="spellEnd"/>
      <w:r w:rsidR="009961AB">
        <w:rPr>
          <w:rFonts w:ascii="Times New Roman" w:eastAsia="Times New Roman" w:hAnsi="Times New Roman" w:cs="Times New Roman"/>
          <w:sz w:val="28"/>
          <w:szCs w:val="28"/>
          <w:lang w:eastAsia="ru-RU"/>
        </w:rPr>
        <w:t xml:space="preserve"> </w:t>
      </w:r>
      <w:r w:rsidR="009961AB" w:rsidRPr="00795665">
        <w:rPr>
          <w:rFonts w:ascii="Times New Roman" w:eastAsia="Times New Roman" w:hAnsi="Times New Roman" w:cs="Times New Roman"/>
          <w:sz w:val="28"/>
          <w:szCs w:val="28"/>
          <w:lang w:eastAsia="ru-RU"/>
        </w:rPr>
        <w:t>4</w:t>
      </w:r>
      <w:r w:rsidR="009961AB">
        <w:rPr>
          <w:rFonts w:ascii="Times New Roman" w:eastAsia="Times New Roman" w:hAnsi="Times New Roman" w:cs="Times New Roman"/>
          <w:sz w:val="28"/>
          <w:szCs w:val="28"/>
          <w:lang w:eastAsia="ru-RU"/>
        </w:rPr>
        <w:t xml:space="preserve"> и </w:t>
      </w:r>
      <w:r w:rsidR="009961AB" w:rsidRPr="00795665">
        <w:rPr>
          <w:rFonts w:ascii="Times New Roman" w:eastAsia="Times New Roman" w:hAnsi="Times New Roman" w:cs="Times New Roman"/>
          <w:sz w:val="28"/>
          <w:szCs w:val="28"/>
          <w:lang w:eastAsia="ru-RU"/>
        </w:rPr>
        <w:t>6</w:t>
      </w:r>
      <w:r w:rsidR="009961AB">
        <w:rPr>
          <w:rFonts w:ascii="Times New Roman" w:eastAsia="Times New Roman" w:hAnsi="Times New Roman" w:cs="Times New Roman"/>
          <w:sz w:val="28"/>
          <w:szCs w:val="28"/>
          <w:lang w:eastAsia="ru-RU"/>
        </w:rPr>
        <w:t xml:space="preserve"> статьи</w:t>
      </w:r>
      <w:r w:rsidRPr="00795665">
        <w:rPr>
          <w:rFonts w:ascii="Times New Roman" w:eastAsia="Times New Roman" w:hAnsi="Times New Roman" w:cs="Times New Roman"/>
          <w:sz w:val="28"/>
          <w:szCs w:val="28"/>
          <w:lang w:eastAsia="ru-RU"/>
        </w:rPr>
        <w:t xml:space="preserve"> 14. </w:t>
      </w:r>
      <w:r w:rsidR="009961AB">
        <w:rPr>
          <w:rFonts w:ascii="Times New Roman" w:eastAsia="Times New Roman" w:hAnsi="Times New Roman" w:cs="Times New Roman"/>
          <w:sz w:val="28"/>
          <w:szCs w:val="28"/>
          <w:lang w:eastAsia="ru-RU"/>
        </w:rPr>
        <w:t>«</w:t>
      </w:r>
      <w:r w:rsidRPr="00795665">
        <w:rPr>
          <w:rFonts w:ascii="Times New Roman" w:eastAsia="Times New Roman" w:hAnsi="Times New Roman" w:cs="Times New Roman"/>
          <w:sz w:val="28"/>
          <w:szCs w:val="28"/>
          <w:lang w:eastAsia="ru-RU"/>
        </w:rPr>
        <w:t>Язык образования</w:t>
      </w:r>
      <w:r w:rsidR="009961AB">
        <w:rPr>
          <w:rFonts w:ascii="Times New Roman" w:eastAsia="Times New Roman" w:hAnsi="Times New Roman" w:cs="Times New Roman"/>
          <w:sz w:val="28"/>
          <w:szCs w:val="28"/>
          <w:lang w:eastAsia="ru-RU"/>
        </w:rPr>
        <w:t>».</w:t>
      </w:r>
    </w:p>
    <w:p w:rsidR="00795665" w:rsidRPr="00795665" w:rsidRDefault="00C42850" w:rsidP="008C3279">
      <w:pPr>
        <w:spacing w:after="0" w:line="240" w:lineRule="auto"/>
        <w:ind w:firstLine="708"/>
        <w:jc w:val="both"/>
        <w:textAlignment w:val="baseline"/>
        <w:rPr>
          <w:rFonts w:ascii="Times New Roman" w:eastAsia="Times New Roman" w:hAnsi="Times New Roman" w:cs="Times New Roman"/>
          <w:sz w:val="28"/>
          <w:szCs w:val="28"/>
          <w:lang w:eastAsia="ru-RU"/>
        </w:rPr>
      </w:pPr>
      <w:hyperlink r:id="rId11" w:history="1">
        <w:r w:rsidR="00795665" w:rsidRPr="00795665">
          <w:rPr>
            <w:rStyle w:val="a3"/>
            <w:rFonts w:ascii="Times New Roman" w:eastAsia="Times New Roman" w:hAnsi="Times New Roman" w:cs="Times New Roman"/>
            <w:color w:val="auto"/>
            <w:sz w:val="28"/>
            <w:szCs w:val="28"/>
            <w:u w:val="none"/>
            <w:lang w:eastAsia="ru-RU"/>
          </w:rPr>
          <w:t xml:space="preserve">Приказ </w:t>
        </w:r>
        <w:proofErr w:type="spellStart"/>
        <w:r w:rsidR="00795665" w:rsidRPr="00795665">
          <w:rPr>
            <w:rStyle w:val="a3"/>
            <w:rFonts w:ascii="Times New Roman" w:eastAsia="Times New Roman" w:hAnsi="Times New Roman" w:cs="Times New Roman"/>
            <w:color w:val="auto"/>
            <w:sz w:val="28"/>
            <w:szCs w:val="28"/>
            <w:u w:val="none"/>
            <w:lang w:eastAsia="ru-RU"/>
          </w:rPr>
          <w:t>Минобрнауки</w:t>
        </w:r>
        <w:proofErr w:type="spellEnd"/>
        <w:r w:rsidR="00795665" w:rsidRPr="00795665">
          <w:rPr>
            <w:rStyle w:val="a3"/>
            <w:rFonts w:ascii="Times New Roman" w:eastAsia="Times New Roman" w:hAnsi="Times New Roman" w:cs="Times New Roman"/>
            <w:color w:val="auto"/>
            <w:sz w:val="28"/>
            <w:szCs w:val="28"/>
            <w:u w:val="none"/>
            <w:lang w:eastAsia="ru-RU"/>
          </w:rPr>
          <w:t xml:space="preserve"> России от 06.10.2009 № 373</w:t>
        </w:r>
      </w:hyperlink>
      <w:r w:rsidR="00795665" w:rsidRPr="00795665">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начального общего образования» с изменениями и дополнениями от 31.12.2015 № 1576 (</w:t>
      </w:r>
      <w:proofErr w:type="spellStart"/>
      <w:r w:rsidR="00795665" w:rsidRPr="00795665">
        <w:rPr>
          <w:rFonts w:ascii="Times New Roman" w:eastAsia="Times New Roman" w:hAnsi="Times New Roman" w:cs="Times New Roman"/>
          <w:sz w:val="28"/>
          <w:szCs w:val="28"/>
          <w:lang w:eastAsia="ru-RU"/>
        </w:rPr>
        <w:t>п.п</w:t>
      </w:r>
      <w:proofErr w:type="spellEnd"/>
      <w:r w:rsidR="00795665" w:rsidRPr="00795665">
        <w:rPr>
          <w:rFonts w:ascii="Times New Roman" w:eastAsia="Times New Roman" w:hAnsi="Times New Roman" w:cs="Times New Roman"/>
          <w:sz w:val="28"/>
          <w:szCs w:val="28"/>
          <w:lang w:eastAsia="ru-RU"/>
        </w:rPr>
        <w:t>. 12.1., 12.2; п. 19.3).</w:t>
      </w:r>
    </w:p>
    <w:p w:rsidR="00795665" w:rsidRPr="00795665" w:rsidRDefault="00C42850" w:rsidP="008C3279">
      <w:pPr>
        <w:spacing w:after="0" w:line="240" w:lineRule="auto"/>
        <w:ind w:firstLine="708"/>
        <w:jc w:val="both"/>
        <w:textAlignment w:val="baseline"/>
        <w:rPr>
          <w:rFonts w:ascii="Times New Roman" w:eastAsia="Times New Roman" w:hAnsi="Times New Roman" w:cs="Times New Roman"/>
          <w:sz w:val="28"/>
          <w:szCs w:val="28"/>
          <w:lang w:eastAsia="ru-RU"/>
        </w:rPr>
      </w:pPr>
      <w:hyperlink r:id="rId12" w:history="1">
        <w:r w:rsidR="00795665" w:rsidRPr="00795665">
          <w:rPr>
            <w:rStyle w:val="a3"/>
            <w:rFonts w:ascii="Times New Roman" w:eastAsia="Times New Roman" w:hAnsi="Times New Roman" w:cs="Times New Roman"/>
            <w:color w:val="auto"/>
            <w:sz w:val="28"/>
            <w:szCs w:val="28"/>
            <w:u w:val="none"/>
            <w:lang w:eastAsia="ru-RU"/>
          </w:rPr>
          <w:t xml:space="preserve">Приказ </w:t>
        </w:r>
        <w:proofErr w:type="spellStart"/>
        <w:r w:rsidR="00795665" w:rsidRPr="00795665">
          <w:rPr>
            <w:rStyle w:val="a3"/>
            <w:rFonts w:ascii="Times New Roman" w:eastAsia="Times New Roman" w:hAnsi="Times New Roman" w:cs="Times New Roman"/>
            <w:color w:val="auto"/>
            <w:sz w:val="28"/>
            <w:szCs w:val="28"/>
            <w:u w:val="none"/>
            <w:lang w:eastAsia="ru-RU"/>
          </w:rPr>
          <w:t>Минобрнауки</w:t>
        </w:r>
        <w:proofErr w:type="spellEnd"/>
        <w:r w:rsidR="00795665" w:rsidRPr="00795665">
          <w:rPr>
            <w:rStyle w:val="a3"/>
            <w:rFonts w:ascii="Times New Roman" w:eastAsia="Times New Roman" w:hAnsi="Times New Roman" w:cs="Times New Roman"/>
            <w:color w:val="auto"/>
            <w:sz w:val="28"/>
            <w:szCs w:val="28"/>
            <w:u w:val="none"/>
            <w:lang w:eastAsia="ru-RU"/>
          </w:rPr>
          <w:t xml:space="preserve"> России от 17.12.2010 № 1897</w:t>
        </w:r>
      </w:hyperlink>
      <w:r w:rsidR="00795665" w:rsidRPr="00795665">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основного общего образования» с изменениями и дополнениями от 31.12.2015 № 1577 (</w:t>
      </w:r>
      <w:proofErr w:type="spellStart"/>
      <w:r w:rsidR="00795665" w:rsidRPr="00795665">
        <w:rPr>
          <w:rFonts w:ascii="Times New Roman" w:eastAsia="Times New Roman" w:hAnsi="Times New Roman" w:cs="Times New Roman"/>
          <w:sz w:val="28"/>
          <w:szCs w:val="28"/>
          <w:lang w:eastAsia="ru-RU"/>
        </w:rPr>
        <w:t>п.п</w:t>
      </w:r>
      <w:proofErr w:type="spellEnd"/>
      <w:r w:rsidR="00795665" w:rsidRPr="00795665">
        <w:rPr>
          <w:rFonts w:ascii="Times New Roman" w:eastAsia="Times New Roman" w:hAnsi="Times New Roman" w:cs="Times New Roman"/>
          <w:sz w:val="28"/>
          <w:szCs w:val="28"/>
          <w:lang w:eastAsia="ru-RU"/>
        </w:rPr>
        <w:t>. 11.1, 11.2.; п. 11.3 (п. 4); п. 18.3.1).</w:t>
      </w:r>
    </w:p>
    <w:p w:rsidR="00795665" w:rsidRPr="00795665" w:rsidRDefault="00C42850" w:rsidP="008C3279">
      <w:pPr>
        <w:spacing w:after="0" w:line="240" w:lineRule="auto"/>
        <w:ind w:firstLine="708"/>
        <w:jc w:val="both"/>
        <w:textAlignment w:val="baseline"/>
        <w:rPr>
          <w:rFonts w:ascii="Times New Roman" w:eastAsia="Times New Roman" w:hAnsi="Times New Roman" w:cs="Times New Roman"/>
          <w:sz w:val="28"/>
          <w:szCs w:val="28"/>
          <w:lang w:eastAsia="ru-RU"/>
        </w:rPr>
      </w:pPr>
      <w:hyperlink r:id="rId13" w:history="1">
        <w:r w:rsidR="00795665" w:rsidRPr="00795665">
          <w:rPr>
            <w:rStyle w:val="a3"/>
            <w:rFonts w:ascii="Times New Roman" w:eastAsia="Times New Roman" w:hAnsi="Times New Roman" w:cs="Times New Roman"/>
            <w:color w:val="auto"/>
            <w:sz w:val="28"/>
            <w:szCs w:val="28"/>
            <w:u w:val="none"/>
            <w:lang w:eastAsia="ru-RU"/>
          </w:rPr>
          <w:t xml:space="preserve">Приказ </w:t>
        </w:r>
        <w:proofErr w:type="spellStart"/>
        <w:r w:rsidR="00795665" w:rsidRPr="00795665">
          <w:rPr>
            <w:rStyle w:val="a3"/>
            <w:rFonts w:ascii="Times New Roman" w:eastAsia="Times New Roman" w:hAnsi="Times New Roman" w:cs="Times New Roman"/>
            <w:color w:val="auto"/>
            <w:sz w:val="28"/>
            <w:szCs w:val="28"/>
            <w:u w:val="none"/>
            <w:lang w:eastAsia="ru-RU"/>
          </w:rPr>
          <w:t>Минобрнауки</w:t>
        </w:r>
        <w:proofErr w:type="spellEnd"/>
        <w:r w:rsidR="00795665" w:rsidRPr="00795665">
          <w:rPr>
            <w:rStyle w:val="a3"/>
            <w:rFonts w:ascii="Times New Roman" w:eastAsia="Times New Roman" w:hAnsi="Times New Roman" w:cs="Times New Roman"/>
            <w:color w:val="auto"/>
            <w:sz w:val="28"/>
            <w:szCs w:val="28"/>
            <w:u w:val="none"/>
            <w:lang w:eastAsia="ru-RU"/>
          </w:rPr>
          <w:t xml:space="preserve"> России от 17.05.2012 № 413</w:t>
        </w:r>
      </w:hyperlink>
      <w:r w:rsidR="00795665" w:rsidRPr="00795665">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среднего общего образования» с изменениями и дополнениями от 31.12.2015 № 1578 (</w:t>
      </w:r>
      <w:proofErr w:type="spellStart"/>
      <w:r w:rsidR="00795665" w:rsidRPr="00795665">
        <w:rPr>
          <w:rFonts w:ascii="Times New Roman" w:eastAsia="Times New Roman" w:hAnsi="Times New Roman" w:cs="Times New Roman"/>
          <w:sz w:val="28"/>
          <w:szCs w:val="28"/>
          <w:lang w:eastAsia="ru-RU"/>
        </w:rPr>
        <w:t>п.п</w:t>
      </w:r>
      <w:proofErr w:type="spellEnd"/>
      <w:r w:rsidR="00795665" w:rsidRPr="00795665">
        <w:rPr>
          <w:rFonts w:ascii="Times New Roman" w:eastAsia="Times New Roman" w:hAnsi="Times New Roman" w:cs="Times New Roman"/>
          <w:sz w:val="28"/>
          <w:szCs w:val="28"/>
          <w:lang w:eastAsia="ru-RU"/>
        </w:rPr>
        <w:t>. 11.1, 11.2.; п. 11.3 (п. 4); п. 18.3.1).</w:t>
      </w:r>
    </w:p>
    <w:p w:rsidR="00645D3D" w:rsidRDefault="00C42850" w:rsidP="008C3279">
      <w:pPr>
        <w:spacing w:after="0" w:line="240" w:lineRule="auto"/>
        <w:ind w:firstLine="708"/>
        <w:jc w:val="both"/>
        <w:textAlignment w:val="baseline"/>
        <w:rPr>
          <w:rFonts w:ascii="Times New Roman" w:eastAsia="Times New Roman" w:hAnsi="Times New Roman" w:cs="Times New Roman"/>
          <w:sz w:val="28"/>
          <w:szCs w:val="28"/>
          <w:lang w:eastAsia="ru-RU"/>
        </w:rPr>
      </w:pPr>
      <w:hyperlink r:id="rId14" w:history="1">
        <w:r w:rsidR="00645D3D" w:rsidRPr="00795665">
          <w:rPr>
            <w:rStyle w:val="a3"/>
            <w:rFonts w:ascii="Times New Roman" w:eastAsia="Times New Roman" w:hAnsi="Times New Roman" w:cs="Times New Roman"/>
            <w:color w:val="auto"/>
            <w:sz w:val="28"/>
            <w:szCs w:val="28"/>
            <w:u w:val="none"/>
            <w:lang w:eastAsia="ru-RU"/>
          </w:rPr>
          <w:t xml:space="preserve">Письмо </w:t>
        </w:r>
        <w:proofErr w:type="spellStart"/>
        <w:r w:rsidR="00645D3D" w:rsidRPr="00795665">
          <w:rPr>
            <w:rStyle w:val="a3"/>
            <w:rFonts w:ascii="Times New Roman" w:eastAsia="Times New Roman" w:hAnsi="Times New Roman" w:cs="Times New Roman"/>
            <w:color w:val="auto"/>
            <w:sz w:val="28"/>
            <w:szCs w:val="28"/>
            <w:u w:val="none"/>
            <w:lang w:eastAsia="ru-RU"/>
          </w:rPr>
          <w:t>Минобрнауки</w:t>
        </w:r>
        <w:proofErr w:type="spellEnd"/>
        <w:r w:rsidR="00645D3D" w:rsidRPr="00795665">
          <w:rPr>
            <w:rStyle w:val="a3"/>
            <w:rFonts w:ascii="Times New Roman" w:eastAsia="Times New Roman" w:hAnsi="Times New Roman" w:cs="Times New Roman"/>
            <w:color w:val="auto"/>
            <w:sz w:val="28"/>
            <w:szCs w:val="28"/>
            <w:u w:val="none"/>
            <w:lang w:eastAsia="ru-RU"/>
          </w:rPr>
          <w:t xml:space="preserve"> России от 09.10.2017 № ТС-945/08</w:t>
        </w:r>
      </w:hyperlink>
      <w:r w:rsidR="00645D3D" w:rsidRPr="00795665">
        <w:rPr>
          <w:rFonts w:ascii="Times New Roman" w:eastAsia="Times New Roman" w:hAnsi="Times New Roman" w:cs="Times New Roman"/>
          <w:sz w:val="28"/>
          <w:szCs w:val="28"/>
          <w:lang w:eastAsia="ru-RU"/>
        </w:rPr>
        <w:t> «О реализации прав граждан на получение образования на родном языке».</w:t>
      </w:r>
    </w:p>
    <w:p w:rsidR="00645D3D" w:rsidRDefault="00645D3D" w:rsidP="008C327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Департамента государственной политики в сфере общего образования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795665" w:rsidRPr="00795665" w:rsidRDefault="00C42850" w:rsidP="008C3279">
      <w:pPr>
        <w:spacing w:after="0" w:line="240" w:lineRule="auto"/>
        <w:ind w:firstLine="708"/>
        <w:jc w:val="both"/>
        <w:textAlignment w:val="baseline"/>
        <w:rPr>
          <w:rFonts w:ascii="Times New Roman" w:eastAsia="Times New Roman" w:hAnsi="Times New Roman" w:cs="Times New Roman"/>
          <w:sz w:val="28"/>
          <w:szCs w:val="28"/>
          <w:lang w:eastAsia="ru-RU"/>
        </w:rPr>
      </w:pPr>
      <w:hyperlink r:id="rId15" w:history="1">
        <w:r w:rsidR="00795665" w:rsidRPr="00795665">
          <w:rPr>
            <w:rStyle w:val="a3"/>
            <w:rFonts w:ascii="Times New Roman" w:eastAsia="Times New Roman" w:hAnsi="Times New Roman" w:cs="Times New Roman"/>
            <w:color w:val="auto"/>
            <w:sz w:val="28"/>
            <w:szCs w:val="28"/>
            <w:u w:val="none"/>
            <w:lang w:eastAsia="ru-RU"/>
          </w:rPr>
          <w:t>Письмо Федеральной службы по надзору в сфере образования и науки от 20 июня 2018 г. № 05-192</w:t>
        </w:r>
      </w:hyperlink>
      <w:r w:rsidR="00795665" w:rsidRPr="00795665">
        <w:rPr>
          <w:rFonts w:ascii="Times New Roman" w:eastAsia="Times New Roman" w:hAnsi="Times New Roman" w:cs="Times New Roman"/>
          <w:sz w:val="28"/>
          <w:szCs w:val="28"/>
          <w:lang w:eastAsia="ru-RU"/>
        </w:rPr>
        <w:t> «О вопросах изучения родных языков из числа языков народов РФ».</w:t>
      </w:r>
    </w:p>
    <w:p w:rsidR="00C119F1" w:rsidRDefault="00C119F1" w:rsidP="008C3279">
      <w:pPr>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Письмо Департамента государственной политики в сфере общего образования  от 20 декабря 2018 года № 03-510 «</w:t>
      </w:r>
      <w:r w:rsidR="001820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екомендации  </w:t>
      </w:r>
      <w:r w:rsidRPr="00C119F1">
        <w:rPr>
          <w:rFonts w:ascii="Times New Roman" w:hAnsi="Times New Roman" w:cs="Times New Roman"/>
          <w:sz w:val="28"/>
          <w:szCs w:val="28"/>
        </w:rPr>
        <w:t xml:space="preserve">по применению норм законодательства в части обеспечения возможности </w:t>
      </w:r>
      <w:r w:rsidRPr="00C119F1">
        <w:rPr>
          <w:rFonts w:ascii="Times New Roman" w:hAnsi="Times New Roman" w:cs="Times New Roman"/>
          <w:sz w:val="28"/>
          <w:szCs w:val="28"/>
        </w:rPr>
        <w:lastRenderedPageBreak/>
        <w:t>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Pr>
          <w:rFonts w:ascii="Times New Roman" w:hAnsi="Times New Roman" w:cs="Times New Roman"/>
          <w:sz w:val="28"/>
          <w:szCs w:val="28"/>
        </w:rPr>
        <w:t>».</w:t>
      </w:r>
      <w:proofErr w:type="gramEnd"/>
    </w:p>
    <w:p w:rsidR="00D75B47" w:rsidRDefault="00D75B47" w:rsidP="008C3279">
      <w:pPr>
        <w:pStyle w:val="Default"/>
        <w:jc w:val="both"/>
        <w:rPr>
          <w:b/>
          <w:i/>
          <w:color w:val="44546A" w:themeColor="text2"/>
          <w:sz w:val="28"/>
          <w:szCs w:val="28"/>
        </w:rPr>
      </w:pPr>
      <w:r>
        <w:rPr>
          <w:color w:val="auto"/>
          <w:sz w:val="28"/>
          <w:szCs w:val="28"/>
          <w:u w:val="single"/>
        </w:rPr>
        <w:tab/>
        <w:t xml:space="preserve">   3 августа 2018 года принят Федеральный закон № 317-ФЗ «О внесении изменений в статьи 11 и 14 Федерального закона «Об образовании в Российской Федерации» (далее — Федеральный закон № 317-ФЗ),</w:t>
      </w:r>
      <w:r>
        <w:rPr>
          <w:color w:val="auto"/>
          <w:sz w:val="28"/>
          <w:szCs w:val="28"/>
        </w:rPr>
        <w:t xml:space="preserve">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w:t>
      </w:r>
      <w:r>
        <w:rPr>
          <w:b/>
          <w:i/>
          <w:color w:val="44546A" w:themeColor="text2"/>
          <w:sz w:val="28"/>
          <w:szCs w:val="28"/>
        </w:rPr>
        <w:t xml:space="preserve">в том числе русского языка как родного языка». </w:t>
      </w:r>
    </w:p>
    <w:p w:rsidR="00D75B47" w:rsidRDefault="00D75B47" w:rsidP="008C3279">
      <w:pPr>
        <w:pStyle w:val="Default"/>
        <w:ind w:firstLine="708"/>
        <w:jc w:val="both"/>
        <w:rPr>
          <w:sz w:val="28"/>
          <w:szCs w:val="28"/>
        </w:rPr>
      </w:pPr>
      <w:proofErr w:type="gramStart"/>
      <w:r>
        <w:rPr>
          <w:sz w:val="28"/>
          <w:szCs w:val="28"/>
        </w:rPr>
        <w:t xml:space="preserve">В </w:t>
      </w:r>
      <w:r w:rsidR="008C3279">
        <w:rPr>
          <w:sz w:val="28"/>
          <w:szCs w:val="28"/>
        </w:rPr>
        <w:t xml:space="preserve">часть 4 </w:t>
      </w:r>
      <w:r w:rsidR="00645D3D">
        <w:rPr>
          <w:sz w:val="28"/>
          <w:szCs w:val="28"/>
        </w:rPr>
        <w:t>стать</w:t>
      </w:r>
      <w:r w:rsidR="008C3279">
        <w:rPr>
          <w:sz w:val="28"/>
          <w:szCs w:val="28"/>
        </w:rPr>
        <w:t>и 14 внесено следующее дополнение</w:t>
      </w:r>
      <w:r>
        <w:rPr>
          <w:sz w:val="28"/>
          <w:szCs w:val="28"/>
        </w:rP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w:t>
      </w:r>
      <w:r>
        <w:rPr>
          <w:b/>
          <w:bCs/>
          <w:sz w:val="28"/>
          <w:szCs w:val="28"/>
        </w:rPr>
        <w:t>в том числе русского языка как родного языка</w:t>
      </w:r>
      <w:r>
        <w:rPr>
          <w:sz w:val="28"/>
          <w:szCs w:val="28"/>
        </w:rPr>
        <w:t>, в пределах возможностей, предоставляемых системой образования, в порядке</w:t>
      </w:r>
      <w:proofErr w:type="gramEnd"/>
      <w:r>
        <w:rPr>
          <w:sz w:val="28"/>
          <w:szCs w:val="28"/>
        </w:rPr>
        <w:t xml:space="preserve">, </w:t>
      </w:r>
      <w:proofErr w:type="gramStart"/>
      <w:r>
        <w:rPr>
          <w:sz w:val="28"/>
          <w:szCs w:val="28"/>
        </w:rPr>
        <w:t>установленном законодательством об образовании.</w:t>
      </w:r>
      <w:proofErr w:type="gramEnd"/>
      <w:r>
        <w:rPr>
          <w:sz w:val="28"/>
          <w:szCs w:val="28"/>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Pr>
          <w:b/>
          <w:bCs/>
          <w:sz w:val="28"/>
          <w:szCs w:val="28"/>
        </w:rPr>
        <w:t>в том числе русского языка как родного языка</w:t>
      </w:r>
      <w:r>
        <w:rPr>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r w:rsidRPr="00FE788E">
        <w:rPr>
          <w:sz w:val="28"/>
          <w:szCs w:val="28"/>
        </w:rPr>
        <w:t>образовательными стандартами».</w:t>
      </w:r>
    </w:p>
    <w:p w:rsidR="00D75B47" w:rsidRDefault="00D75B47" w:rsidP="008C3279">
      <w:pPr>
        <w:pStyle w:val="Default"/>
        <w:ind w:firstLine="708"/>
        <w:jc w:val="both"/>
        <w:rPr>
          <w:color w:val="333333"/>
          <w:sz w:val="28"/>
          <w:szCs w:val="28"/>
          <w:shd w:val="clear" w:color="auto" w:fill="FFFFFF"/>
        </w:rPr>
      </w:pPr>
      <w:r>
        <w:rPr>
          <w:color w:val="auto"/>
          <w:sz w:val="28"/>
          <w:szCs w:val="28"/>
        </w:rPr>
        <w:t>Часть 6 статьи 14 дополнена предложением следующего содержания</w:t>
      </w:r>
      <w:r w:rsidR="00FE788E">
        <w:rPr>
          <w:color w:val="auto"/>
          <w:sz w:val="28"/>
          <w:szCs w:val="28"/>
        </w:rPr>
        <w:t>:</w:t>
      </w:r>
      <w:r>
        <w:rPr>
          <w:color w:val="auto"/>
          <w:sz w:val="28"/>
          <w:szCs w:val="28"/>
        </w:rPr>
        <w:t xml:space="preserve"> </w:t>
      </w:r>
      <w:proofErr w:type="gramStart"/>
      <w:r>
        <w:rPr>
          <w:color w:val="auto"/>
          <w:sz w:val="28"/>
          <w:szCs w:val="28"/>
        </w:rPr>
        <w:t xml:space="preserve">«Свободный выбор языка образования, изучаемых родного языка из числа языков народов Российской Федерации, </w:t>
      </w:r>
      <w:r>
        <w:rPr>
          <w:b/>
          <w:i/>
          <w:color w:val="auto"/>
          <w:sz w:val="28"/>
          <w:szCs w:val="28"/>
        </w:rPr>
        <w:t>в том числе русского языка как родного языка</w:t>
      </w:r>
      <w:r>
        <w:rPr>
          <w:color w:val="auto"/>
          <w:sz w:val="28"/>
          <w:szCs w:val="28"/>
        </w:rPr>
        <w:t xml:space="preserve">, государственных языков республик Российской Федерации осуществляется </w:t>
      </w:r>
      <w:r>
        <w:rPr>
          <w:color w:val="auto"/>
          <w:sz w:val="28"/>
          <w:szCs w:val="28"/>
          <w:u w:val="single"/>
        </w:rPr>
        <w:t>по заявлениям родителей (законных представителей) несовершеннолетних обучающихся при приеме</w:t>
      </w:r>
      <w:r>
        <w:rPr>
          <w:color w:val="auto"/>
          <w:sz w:val="28"/>
          <w:szCs w:val="28"/>
        </w:rPr>
        <w:t xml:space="preserve"> (переводе) на обучение по образовательным программам дошкольного образования, имеющим государственную аккредитацию образовательным программам </w:t>
      </w:r>
      <w:r>
        <w:rPr>
          <w:b/>
          <w:i/>
          <w:color w:val="auto"/>
          <w:sz w:val="28"/>
          <w:szCs w:val="28"/>
          <w:u w:val="single"/>
        </w:rPr>
        <w:t>начального общего</w:t>
      </w:r>
      <w:r>
        <w:rPr>
          <w:b/>
          <w:i/>
          <w:color w:val="auto"/>
          <w:sz w:val="28"/>
          <w:szCs w:val="28"/>
        </w:rPr>
        <w:t xml:space="preserve"> и </w:t>
      </w:r>
      <w:r>
        <w:rPr>
          <w:b/>
          <w:i/>
          <w:color w:val="auto"/>
          <w:sz w:val="28"/>
          <w:szCs w:val="28"/>
          <w:u w:val="single"/>
        </w:rPr>
        <w:t xml:space="preserve">основного общего образования» </w:t>
      </w:r>
      <w:r>
        <w:rPr>
          <w:i/>
          <w:color w:val="auto"/>
          <w:sz w:val="28"/>
          <w:szCs w:val="28"/>
          <w:u w:val="single"/>
        </w:rPr>
        <w:t>(</w:t>
      </w:r>
      <w:r>
        <w:rPr>
          <w:color w:val="333333"/>
          <w:sz w:val="28"/>
          <w:szCs w:val="28"/>
          <w:shd w:val="clear" w:color="auto" w:fill="FFFFFF"/>
        </w:rPr>
        <w:t>в ред. Федерального </w:t>
      </w:r>
      <w:hyperlink r:id="rId16" w:anchor="dst100013" w:history="1">
        <w:r w:rsidRPr="00D75B47">
          <w:rPr>
            <w:rStyle w:val="a3"/>
            <w:color w:val="auto"/>
            <w:sz w:val="28"/>
            <w:szCs w:val="28"/>
            <w:u w:val="none"/>
            <w:shd w:val="clear" w:color="auto" w:fill="FFFFFF"/>
          </w:rPr>
          <w:t>закона</w:t>
        </w:r>
      </w:hyperlink>
      <w:r w:rsidRPr="00D75B47">
        <w:rPr>
          <w:color w:val="auto"/>
          <w:sz w:val="28"/>
          <w:szCs w:val="28"/>
          <w:shd w:val="clear" w:color="auto" w:fill="FFFFFF"/>
        </w:rPr>
        <w:t> </w:t>
      </w:r>
      <w:r>
        <w:rPr>
          <w:color w:val="333333"/>
          <w:sz w:val="28"/>
          <w:szCs w:val="28"/>
          <w:shd w:val="clear" w:color="auto" w:fill="FFFFFF"/>
        </w:rPr>
        <w:t>от</w:t>
      </w:r>
      <w:proofErr w:type="gramEnd"/>
      <w:r>
        <w:rPr>
          <w:color w:val="333333"/>
          <w:sz w:val="28"/>
          <w:szCs w:val="28"/>
          <w:shd w:val="clear" w:color="auto" w:fill="FFFFFF"/>
        </w:rPr>
        <w:t xml:space="preserve"> </w:t>
      </w:r>
      <w:proofErr w:type="gramStart"/>
      <w:r>
        <w:rPr>
          <w:color w:val="333333"/>
          <w:sz w:val="28"/>
          <w:szCs w:val="28"/>
          <w:shd w:val="clear" w:color="auto" w:fill="FFFFFF"/>
        </w:rPr>
        <w:t>03.08.2018 N 317-ФЗ)</w:t>
      </w:r>
      <w:r w:rsidR="008C3279">
        <w:rPr>
          <w:color w:val="333333"/>
          <w:sz w:val="28"/>
          <w:szCs w:val="28"/>
          <w:shd w:val="clear" w:color="auto" w:fill="FFFFFF"/>
        </w:rPr>
        <w:t>.</w:t>
      </w:r>
      <w:proofErr w:type="gramEnd"/>
    </w:p>
    <w:p w:rsidR="00DE6B49" w:rsidRPr="00DE6B49" w:rsidRDefault="00DE6B49" w:rsidP="008C3279">
      <w:pPr>
        <w:pStyle w:val="ad"/>
        <w:spacing w:before="0" w:after="0"/>
        <w:ind w:firstLine="708"/>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Родной язык </w:t>
      </w:r>
      <w:r w:rsidR="00E74805" w:rsidRPr="00E74805">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язык из числа </w:t>
      </w:r>
      <w:r w:rsidR="008C3279">
        <w:rPr>
          <w:rFonts w:ascii="Times New Roman" w:hAnsi="Times New Roman" w:cs="Times New Roman"/>
          <w:sz w:val="28"/>
          <w:szCs w:val="28"/>
          <w:lang w:val="ru-RU"/>
        </w:rPr>
        <w:t xml:space="preserve">языков </w:t>
      </w:r>
      <w:r w:rsidR="005167CD">
        <w:rPr>
          <w:rFonts w:ascii="Times New Roman" w:hAnsi="Times New Roman" w:cs="Times New Roman"/>
          <w:sz w:val="28"/>
          <w:szCs w:val="28"/>
          <w:lang w:val="ru-RU"/>
        </w:rPr>
        <w:t>народов России</w:t>
      </w:r>
      <w:r w:rsidRPr="00DE6B49">
        <w:rPr>
          <w:rFonts w:ascii="Times New Roman" w:hAnsi="Times New Roman" w:cs="Times New Roman"/>
          <w:sz w:val="28"/>
          <w:szCs w:val="28"/>
          <w:lang w:val="ru-RU"/>
        </w:rPr>
        <w:t>, в том числе это и русский язык.</w:t>
      </w:r>
    </w:p>
    <w:p w:rsidR="00DE6B49" w:rsidRPr="00DE6B49" w:rsidRDefault="00DE6B49" w:rsidP="008C3279">
      <w:pPr>
        <w:pStyle w:val="ad"/>
        <w:spacing w:before="0" w:after="0"/>
        <w:ind w:firstLine="708"/>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Приказами </w:t>
      </w:r>
      <w:proofErr w:type="spellStart"/>
      <w:r w:rsidRPr="00DE6B49">
        <w:rPr>
          <w:rFonts w:ascii="Times New Roman" w:hAnsi="Times New Roman" w:cs="Times New Roman"/>
          <w:sz w:val="28"/>
          <w:szCs w:val="28"/>
          <w:lang w:val="ru-RU"/>
        </w:rPr>
        <w:t>Минобрнауки</w:t>
      </w:r>
      <w:proofErr w:type="spellEnd"/>
      <w:r w:rsidRPr="00DE6B49">
        <w:rPr>
          <w:rFonts w:ascii="Times New Roman" w:hAnsi="Times New Roman" w:cs="Times New Roman"/>
          <w:sz w:val="28"/>
          <w:szCs w:val="28"/>
          <w:lang w:val="ru-RU"/>
        </w:rPr>
        <w:t xml:space="preserve"> России от 31 декабря 2015 г. </w:t>
      </w:r>
      <w:r w:rsidR="00E74805">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1576, 1577, 1578 во ФГОС начального, основного и среднего общего </w:t>
      </w:r>
      <w:proofErr w:type="spellStart"/>
      <w:r w:rsidRPr="00DE6B49">
        <w:rPr>
          <w:rFonts w:ascii="Times New Roman" w:hAnsi="Times New Roman" w:cs="Times New Roman"/>
          <w:sz w:val="28"/>
          <w:szCs w:val="28"/>
          <w:lang w:val="ru-RU"/>
        </w:rPr>
        <w:t>образования</w:t>
      </w:r>
      <w:r w:rsidR="00FE788E">
        <w:rPr>
          <w:rFonts w:ascii="Times New Roman" w:hAnsi="Times New Roman" w:cs="Times New Roman"/>
          <w:sz w:val="28"/>
          <w:szCs w:val="28"/>
          <w:lang w:val="ru-RU"/>
        </w:rPr>
        <w:t>были</w:t>
      </w:r>
      <w:proofErr w:type="spellEnd"/>
      <w:r w:rsidR="00FE788E">
        <w:rPr>
          <w:rFonts w:ascii="Times New Roman" w:hAnsi="Times New Roman" w:cs="Times New Roman"/>
          <w:sz w:val="28"/>
          <w:szCs w:val="28"/>
          <w:lang w:val="ru-RU"/>
        </w:rPr>
        <w:t xml:space="preserve"> </w:t>
      </w:r>
      <w:r w:rsidR="00FE788E" w:rsidRPr="00DE6B49">
        <w:rPr>
          <w:rFonts w:ascii="Times New Roman" w:hAnsi="Times New Roman" w:cs="Times New Roman"/>
          <w:sz w:val="28"/>
          <w:szCs w:val="28"/>
          <w:lang w:val="ru-RU"/>
        </w:rPr>
        <w:lastRenderedPageBreak/>
        <w:t>внесены</w:t>
      </w:r>
      <w:r w:rsidRPr="00DE6B49">
        <w:rPr>
          <w:rFonts w:ascii="Times New Roman" w:hAnsi="Times New Roman" w:cs="Times New Roman"/>
          <w:sz w:val="28"/>
          <w:szCs w:val="28"/>
          <w:lang w:val="ru-RU"/>
        </w:rPr>
        <w:t xml:space="preserve"> изменения, предусматривающие выделение самостоятельных предметных областей </w:t>
      </w:r>
      <w:r w:rsidR="008C3279">
        <w:rPr>
          <w:rFonts w:ascii="Times New Roman" w:hAnsi="Times New Roman" w:cs="Times New Roman"/>
          <w:sz w:val="28"/>
          <w:szCs w:val="28"/>
          <w:lang w:val="ru-RU"/>
        </w:rPr>
        <w:t xml:space="preserve">«Русский язык и литературное чтение» и </w:t>
      </w:r>
      <w:r w:rsidR="008C3279" w:rsidRPr="008C3279">
        <w:rPr>
          <w:rFonts w:ascii="Times New Roman" w:hAnsi="Times New Roman" w:cs="Times New Roman"/>
          <w:sz w:val="28"/>
          <w:szCs w:val="28"/>
          <w:lang w:val="ru-RU"/>
        </w:rPr>
        <w:t xml:space="preserve">«Родной язык и литературное чтение на родном языке» (уровень </w:t>
      </w:r>
      <w:r w:rsidR="008C3279">
        <w:rPr>
          <w:rFonts w:ascii="Times New Roman" w:hAnsi="Times New Roman" w:cs="Times New Roman"/>
          <w:sz w:val="28"/>
          <w:szCs w:val="28"/>
          <w:lang w:val="ru-RU"/>
        </w:rPr>
        <w:t>начального общего образования)</w:t>
      </w:r>
      <w:proofErr w:type="gramStart"/>
      <w:r w:rsidR="008C3279">
        <w:rPr>
          <w:rFonts w:ascii="Times New Roman" w:hAnsi="Times New Roman" w:cs="Times New Roman"/>
          <w:sz w:val="28"/>
          <w:szCs w:val="28"/>
          <w:lang w:val="ru-RU"/>
        </w:rPr>
        <w:t>,«</w:t>
      </w:r>
      <w:proofErr w:type="gramEnd"/>
      <w:r w:rsidR="008C3279">
        <w:rPr>
          <w:rFonts w:ascii="Times New Roman" w:hAnsi="Times New Roman" w:cs="Times New Roman"/>
          <w:sz w:val="28"/>
          <w:szCs w:val="28"/>
          <w:lang w:val="ru-RU"/>
        </w:rPr>
        <w:t xml:space="preserve">Русский язык и литература» и </w:t>
      </w:r>
      <w:r w:rsidR="008C3279" w:rsidRPr="008C3279">
        <w:rPr>
          <w:rFonts w:ascii="Times New Roman" w:hAnsi="Times New Roman" w:cs="Times New Roman"/>
          <w:sz w:val="28"/>
          <w:szCs w:val="28"/>
          <w:lang w:val="ru-RU"/>
        </w:rPr>
        <w:t>«Родной язык и родная литература» (уровень основного</w:t>
      </w:r>
      <w:r w:rsidR="008C3279">
        <w:rPr>
          <w:rFonts w:ascii="Times New Roman" w:hAnsi="Times New Roman" w:cs="Times New Roman"/>
          <w:sz w:val="28"/>
          <w:szCs w:val="28"/>
          <w:lang w:val="ru-RU"/>
        </w:rPr>
        <w:t xml:space="preserve"> и среднего</w:t>
      </w:r>
      <w:r w:rsidR="008C3279" w:rsidRPr="008C3279">
        <w:rPr>
          <w:rFonts w:ascii="Times New Roman" w:hAnsi="Times New Roman" w:cs="Times New Roman"/>
          <w:sz w:val="28"/>
          <w:szCs w:val="28"/>
          <w:lang w:val="ru-RU"/>
        </w:rPr>
        <w:t xml:space="preserve"> общего образования)</w:t>
      </w:r>
      <w:r w:rsidRPr="00DE6B49">
        <w:rPr>
          <w:rFonts w:ascii="Times New Roman" w:hAnsi="Times New Roman" w:cs="Times New Roman"/>
          <w:sz w:val="28"/>
          <w:szCs w:val="28"/>
          <w:lang w:val="ru-RU"/>
        </w:rPr>
        <w:t>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rsidR="0018201D" w:rsidRDefault="0018201D" w:rsidP="008C3279">
      <w:pPr>
        <w:pStyle w:val="a4"/>
        <w:spacing w:before="0" w:beforeAutospacing="0" w:after="0" w:afterAutospacing="0"/>
        <w:ind w:firstLine="709"/>
        <w:jc w:val="both"/>
        <w:rPr>
          <w:rFonts w:eastAsia="Times New Roman"/>
          <w:sz w:val="28"/>
          <w:szCs w:val="28"/>
        </w:rPr>
      </w:pPr>
      <w:r w:rsidRPr="0018201D">
        <w:rPr>
          <w:rFonts w:eastAsia="Times New Roman"/>
          <w:b/>
          <w:sz w:val="28"/>
          <w:szCs w:val="28"/>
        </w:rPr>
        <w:t xml:space="preserve">В соответствии со ст. 12 ФЗ-273 от 29.12.2012 «Об образовании в Российской </w:t>
      </w:r>
      <w:r w:rsidRPr="00A11155">
        <w:rPr>
          <w:rFonts w:eastAsia="Times New Roman"/>
          <w:b/>
          <w:color w:val="000000" w:themeColor="text1"/>
          <w:sz w:val="28"/>
          <w:szCs w:val="28"/>
        </w:rPr>
        <w:t>Федерации», образовательные</w:t>
      </w:r>
      <w:r w:rsidRPr="0018201D">
        <w:rPr>
          <w:rFonts w:eastAsia="Times New Roman"/>
          <w:b/>
          <w:sz w:val="28"/>
          <w:szCs w:val="28"/>
        </w:rPr>
        <w:t xml:space="preserve"> организации самостоятельно</w:t>
      </w:r>
      <w:r w:rsidRPr="0018201D">
        <w:rPr>
          <w:rFonts w:eastAsia="Times New Roman"/>
          <w:sz w:val="28"/>
          <w:szCs w:val="28"/>
        </w:rPr>
        <w:t xml:space="preserve"> разрабатывают основные образовательные программы в соответствии с </w:t>
      </w:r>
      <w:r>
        <w:rPr>
          <w:rFonts w:eastAsia="Times New Roman"/>
          <w:sz w:val="28"/>
          <w:szCs w:val="28"/>
        </w:rPr>
        <w:t xml:space="preserve">Федеральными государственными образовательными стандартами </w:t>
      </w:r>
      <w:r w:rsidRPr="0018201D">
        <w:rPr>
          <w:rFonts w:eastAsia="Times New Roman"/>
          <w:sz w:val="28"/>
          <w:szCs w:val="28"/>
        </w:rPr>
        <w:t xml:space="preserve"> и с учетом </w:t>
      </w:r>
      <w:r>
        <w:rPr>
          <w:rFonts w:eastAsia="Times New Roman"/>
          <w:sz w:val="28"/>
          <w:szCs w:val="28"/>
        </w:rPr>
        <w:t xml:space="preserve">соответствующих примерных основных образовательных программ (далее – ПООП). Напоминаем, что ПООП </w:t>
      </w:r>
      <w:r w:rsidR="001F6226">
        <w:rPr>
          <w:rFonts w:eastAsia="Times New Roman"/>
          <w:sz w:val="28"/>
          <w:szCs w:val="28"/>
        </w:rPr>
        <w:t xml:space="preserve"> </w:t>
      </w:r>
      <w:proofErr w:type="gramStart"/>
      <w:r w:rsidR="001F6226">
        <w:rPr>
          <w:rFonts w:eastAsia="Times New Roman"/>
          <w:sz w:val="28"/>
          <w:szCs w:val="28"/>
        </w:rPr>
        <w:t>размещен</w:t>
      </w:r>
      <w:r>
        <w:rPr>
          <w:rFonts w:eastAsia="Times New Roman"/>
          <w:sz w:val="28"/>
          <w:szCs w:val="28"/>
        </w:rPr>
        <w:t>ы</w:t>
      </w:r>
      <w:proofErr w:type="gramEnd"/>
      <w:r w:rsidRPr="0018201D">
        <w:rPr>
          <w:rFonts w:eastAsia="Times New Roman"/>
          <w:sz w:val="28"/>
          <w:szCs w:val="28"/>
        </w:rPr>
        <w:t xml:space="preserve"> на сайте </w:t>
      </w:r>
      <w:hyperlink r:id="rId17" w:history="1">
        <w:r>
          <w:rPr>
            <w:rStyle w:val="a3"/>
            <w:sz w:val="28"/>
            <w:szCs w:val="28"/>
          </w:rPr>
          <w:t>www</w:t>
        </w:r>
        <w:r w:rsidRPr="0018201D">
          <w:rPr>
            <w:rStyle w:val="a3"/>
            <w:sz w:val="28"/>
            <w:szCs w:val="28"/>
          </w:rPr>
          <w:t>.</w:t>
        </w:r>
        <w:r>
          <w:rPr>
            <w:rStyle w:val="a3"/>
            <w:sz w:val="28"/>
            <w:szCs w:val="28"/>
          </w:rPr>
          <w:t>fgosreestr</w:t>
        </w:r>
        <w:r w:rsidRPr="0018201D">
          <w:rPr>
            <w:rStyle w:val="a3"/>
            <w:sz w:val="28"/>
            <w:szCs w:val="28"/>
          </w:rPr>
          <w:t>.</w:t>
        </w:r>
        <w:r>
          <w:rPr>
            <w:rStyle w:val="a3"/>
            <w:sz w:val="28"/>
            <w:szCs w:val="28"/>
          </w:rPr>
          <w:t>ru</w:t>
        </w:r>
      </w:hyperlink>
      <w:r w:rsidRPr="0018201D">
        <w:rPr>
          <w:rFonts w:eastAsia="Times New Roman"/>
          <w:sz w:val="28"/>
          <w:szCs w:val="28"/>
        </w:rPr>
        <w:t xml:space="preserve">. </w:t>
      </w:r>
    </w:p>
    <w:p w:rsidR="001F6226" w:rsidRDefault="00DE6B49" w:rsidP="008C3279">
      <w:pPr>
        <w:pStyle w:val="ad"/>
        <w:spacing w:before="0" w:after="0"/>
        <w:ind w:firstLine="708"/>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Выбор языка </w:t>
      </w:r>
      <w:r w:rsidR="003A34AE">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право родителей (п. </w:t>
      </w:r>
      <w:r w:rsidR="003A34AE">
        <w:rPr>
          <w:rFonts w:ascii="Times New Roman" w:hAnsi="Times New Roman" w:cs="Times New Roman"/>
          <w:sz w:val="28"/>
          <w:szCs w:val="28"/>
          <w:lang w:val="ru-RU"/>
        </w:rPr>
        <w:t xml:space="preserve">1 </w:t>
      </w:r>
      <w:r w:rsidRPr="00DE6B49">
        <w:rPr>
          <w:rFonts w:ascii="Times New Roman" w:hAnsi="Times New Roman" w:cs="Times New Roman"/>
          <w:sz w:val="28"/>
          <w:szCs w:val="28"/>
          <w:lang w:val="ru-RU"/>
        </w:rPr>
        <w:t xml:space="preserve">ч. </w:t>
      </w:r>
      <w:r w:rsidR="003A34AE">
        <w:rPr>
          <w:rFonts w:ascii="Times New Roman" w:hAnsi="Times New Roman" w:cs="Times New Roman"/>
          <w:sz w:val="28"/>
          <w:szCs w:val="28"/>
          <w:lang w:val="ru-RU"/>
        </w:rPr>
        <w:t>3</w:t>
      </w:r>
      <w:r w:rsidRPr="00DE6B49">
        <w:rPr>
          <w:rFonts w:ascii="Times New Roman" w:hAnsi="Times New Roman" w:cs="Times New Roman"/>
          <w:sz w:val="28"/>
          <w:szCs w:val="28"/>
          <w:lang w:val="ru-RU"/>
        </w:rPr>
        <w:t xml:space="preserve"> ст. 44 Федерального закона от 29.12.2012 № 273-ФЗ). Чтобы воспользоваться этим правом, они должны подать письменное заявление на имя директора (ч. 6 ст. 14 Федерального</w:t>
      </w:r>
      <w:r w:rsidR="00581147">
        <w:rPr>
          <w:rFonts w:ascii="Times New Roman" w:hAnsi="Times New Roman" w:cs="Times New Roman"/>
          <w:sz w:val="28"/>
          <w:szCs w:val="28"/>
          <w:lang w:val="ru-RU"/>
        </w:rPr>
        <w:t xml:space="preserve"> закона от 29.12.2012 № 273-ФЗ)</w:t>
      </w:r>
      <w:r w:rsidRPr="00DE6B49">
        <w:rPr>
          <w:rFonts w:ascii="Times New Roman" w:hAnsi="Times New Roman" w:cs="Times New Roman"/>
          <w:sz w:val="28"/>
          <w:szCs w:val="28"/>
          <w:lang w:val="ru-RU"/>
        </w:rPr>
        <w:t xml:space="preserve">. </w:t>
      </w:r>
    </w:p>
    <w:p w:rsidR="00DE6B49" w:rsidRPr="00DE6B49" w:rsidRDefault="00DE6B49" w:rsidP="008C3279">
      <w:pPr>
        <w:pStyle w:val="ad"/>
        <w:spacing w:before="0" w:after="0"/>
        <w:ind w:firstLine="708"/>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В соответствии с ФГОС </w:t>
      </w:r>
      <w:r w:rsidR="003A34AE">
        <w:rPr>
          <w:rFonts w:ascii="Times New Roman" w:hAnsi="Times New Roman" w:cs="Times New Roman"/>
          <w:sz w:val="28"/>
          <w:szCs w:val="28"/>
          <w:lang w:val="ru-RU"/>
        </w:rPr>
        <w:t xml:space="preserve">НОО, ФГОС ООО, ФГОС СОО </w:t>
      </w:r>
      <w:r w:rsidRPr="00DE6B49">
        <w:rPr>
          <w:rFonts w:ascii="Times New Roman" w:hAnsi="Times New Roman" w:cs="Times New Roman"/>
          <w:sz w:val="28"/>
          <w:szCs w:val="28"/>
          <w:lang w:val="ru-RU"/>
        </w:rPr>
        <w:t>рабочие программы учебных предметов при реализации предметных областей «Родной язык и литературное чтение на родном языке» и «Родной язык и родная литература» разрабатываются и утверждаются образовательной организацией самостоятельно.</w:t>
      </w:r>
    </w:p>
    <w:p w:rsidR="00DE6B49" w:rsidRDefault="00DE6B49" w:rsidP="008C3279">
      <w:pPr>
        <w:pStyle w:val="ad"/>
        <w:spacing w:before="0" w:after="0"/>
        <w:ind w:firstLine="708"/>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Для </w:t>
      </w:r>
      <w:r w:rsidR="008C3279">
        <w:rPr>
          <w:rFonts w:ascii="Times New Roman" w:hAnsi="Times New Roman" w:cs="Times New Roman"/>
          <w:sz w:val="28"/>
          <w:szCs w:val="28"/>
          <w:lang w:val="ru-RU"/>
        </w:rPr>
        <w:t xml:space="preserve">организации обучения </w:t>
      </w:r>
      <w:proofErr w:type="spellStart"/>
      <w:r w:rsidR="008C3279">
        <w:rPr>
          <w:rFonts w:ascii="Times New Roman" w:hAnsi="Times New Roman" w:cs="Times New Roman"/>
          <w:sz w:val="28"/>
          <w:szCs w:val="28"/>
          <w:lang w:val="ru-RU"/>
        </w:rPr>
        <w:t>предмету</w:t>
      </w:r>
      <w:proofErr w:type="gramStart"/>
      <w:r w:rsidR="008C3279">
        <w:rPr>
          <w:rFonts w:ascii="Times New Roman" w:hAnsi="Times New Roman" w:cs="Times New Roman"/>
          <w:sz w:val="28"/>
          <w:szCs w:val="28"/>
          <w:lang w:val="ru-RU"/>
        </w:rPr>
        <w:t>«Р</w:t>
      </w:r>
      <w:proofErr w:type="gramEnd"/>
      <w:r w:rsidRPr="00DE6B49">
        <w:rPr>
          <w:rFonts w:ascii="Times New Roman" w:hAnsi="Times New Roman" w:cs="Times New Roman"/>
          <w:sz w:val="28"/>
          <w:szCs w:val="28"/>
          <w:lang w:val="ru-RU"/>
        </w:rPr>
        <w:t>одн</w:t>
      </w:r>
      <w:r w:rsidR="008C3279">
        <w:rPr>
          <w:rFonts w:ascii="Times New Roman" w:hAnsi="Times New Roman" w:cs="Times New Roman"/>
          <w:sz w:val="28"/>
          <w:szCs w:val="28"/>
          <w:lang w:val="ru-RU"/>
        </w:rPr>
        <w:t>ой</w:t>
      </w:r>
      <w:proofErr w:type="spellEnd"/>
      <w:r w:rsidRPr="00DE6B49">
        <w:rPr>
          <w:rFonts w:ascii="Times New Roman" w:hAnsi="Times New Roman" w:cs="Times New Roman"/>
          <w:sz w:val="28"/>
          <w:szCs w:val="28"/>
          <w:lang w:val="ru-RU"/>
        </w:rPr>
        <w:t xml:space="preserve"> язык (</w:t>
      </w:r>
      <w:r w:rsidR="003A34AE">
        <w:rPr>
          <w:rFonts w:ascii="Times New Roman" w:hAnsi="Times New Roman" w:cs="Times New Roman"/>
          <w:sz w:val="28"/>
          <w:szCs w:val="28"/>
          <w:lang w:val="ru-RU"/>
        </w:rPr>
        <w:t>русск</w:t>
      </w:r>
      <w:r w:rsidR="008C3279">
        <w:rPr>
          <w:rFonts w:ascii="Times New Roman" w:hAnsi="Times New Roman" w:cs="Times New Roman"/>
          <w:sz w:val="28"/>
          <w:szCs w:val="28"/>
          <w:lang w:val="ru-RU"/>
        </w:rPr>
        <w:t>ий</w:t>
      </w:r>
      <w:r w:rsidRPr="00DE6B49">
        <w:rPr>
          <w:rFonts w:ascii="Times New Roman" w:hAnsi="Times New Roman" w:cs="Times New Roman"/>
          <w:sz w:val="28"/>
          <w:szCs w:val="28"/>
          <w:lang w:val="ru-RU"/>
        </w:rPr>
        <w:t>)</w:t>
      </w:r>
      <w:r w:rsidR="008C3279">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в школе должны быть </w:t>
      </w:r>
      <w:r w:rsidR="008C3279">
        <w:rPr>
          <w:rFonts w:ascii="Times New Roman" w:hAnsi="Times New Roman" w:cs="Times New Roman"/>
          <w:sz w:val="28"/>
          <w:szCs w:val="28"/>
          <w:lang w:val="ru-RU"/>
        </w:rPr>
        <w:t xml:space="preserve">созданы </w:t>
      </w:r>
      <w:r w:rsidRPr="00DE6B49">
        <w:rPr>
          <w:rFonts w:ascii="Times New Roman" w:hAnsi="Times New Roman" w:cs="Times New Roman"/>
          <w:sz w:val="28"/>
          <w:szCs w:val="28"/>
          <w:lang w:val="ru-RU"/>
        </w:rPr>
        <w:t xml:space="preserve">необходимые условия: </w:t>
      </w:r>
      <w:r w:rsidR="008C3279">
        <w:rPr>
          <w:rFonts w:ascii="Times New Roman" w:hAnsi="Times New Roman" w:cs="Times New Roman"/>
          <w:sz w:val="28"/>
          <w:szCs w:val="28"/>
          <w:lang w:val="ru-RU"/>
        </w:rPr>
        <w:t xml:space="preserve">разработана </w:t>
      </w:r>
      <w:r w:rsidRPr="00DE6B49">
        <w:rPr>
          <w:rFonts w:ascii="Times New Roman" w:hAnsi="Times New Roman" w:cs="Times New Roman"/>
          <w:sz w:val="28"/>
          <w:szCs w:val="28"/>
          <w:lang w:val="ru-RU"/>
        </w:rPr>
        <w:t xml:space="preserve">рабочая программа, </w:t>
      </w:r>
      <w:r w:rsidR="00AC522C">
        <w:rPr>
          <w:rFonts w:ascii="Times New Roman" w:hAnsi="Times New Roman" w:cs="Times New Roman"/>
          <w:sz w:val="28"/>
          <w:szCs w:val="28"/>
          <w:lang w:val="ru-RU"/>
        </w:rPr>
        <w:t xml:space="preserve">подготовлены </w:t>
      </w:r>
      <w:r w:rsidRPr="00DE6B49">
        <w:rPr>
          <w:rFonts w:ascii="Times New Roman" w:hAnsi="Times New Roman" w:cs="Times New Roman"/>
          <w:sz w:val="28"/>
          <w:szCs w:val="28"/>
          <w:lang w:val="ru-RU"/>
        </w:rPr>
        <w:t>компетентные педагоги</w:t>
      </w:r>
      <w:r w:rsidR="00AC522C">
        <w:rPr>
          <w:rFonts w:ascii="Times New Roman" w:hAnsi="Times New Roman" w:cs="Times New Roman"/>
          <w:sz w:val="28"/>
          <w:szCs w:val="28"/>
          <w:lang w:val="ru-RU"/>
        </w:rPr>
        <w:t>, определены</w:t>
      </w:r>
      <w:r w:rsidRPr="00DE6B49">
        <w:rPr>
          <w:rFonts w:ascii="Times New Roman" w:hAnsi="Times New Roman" w:cs="Times New Roman"/>
          <w:sz w:val="28"/>
          <w:szCs w:val="28"/>
          <w:lang w:val="ru-RU"/>
        </w:rPr>
        <w:t xml:space="preserve"> учебные издания. Если </w:t>
      </w:r>
      <w:r w:rsidR="001F6226" w:rsidRPr="00DE6B49">
        <w:rPr>
          <w:rFonts w:ascii="Times New Roman" w:hAnsi="Times New Roman" w:cs="Times New Roman"/>
          <w:sz w:val="28"/>
          <w:szCs w:val="28"/>
          <w:lang w:val="ru-RU"/>
        </w:rPr>
        <w:t xml:space="preserve">все </w:t>
      </w:r>
      <w:r w:rsidRPr="00DE6B49">
        <w:rPr>
          <w:rFonts w:ascii="Times New Roman" w:hAnsi="Times New Roman" w:cs="Times New Roman"/>
          <w:sz w:val="28"/>
          <w:szCs w:val="28"/>
          <w:lang w:val="ru-RU"/>
        </w:rPr>
        <w:t xml:space="preserve">условия </w:t>
      </w:r>
      <w:r w:rsidR="001F6226" w:rsidRPr="00AC522C">
        <w:rPr>
          <w:rFonts w:ascii="Times New Roman" w:hAnsi="Times New Roman" w:cs="Times New Roman"/>
          <w:sz w:val="28"/>
          <w:szCs w:val="28"/>
          <w:lang w:val="ru-RU"/>
        </w:rPr>
        <w:t>созданы</w:t>
      </w:r>
      <w:r w:rsidRPr="00DE6B49">
        <w:rPr>
          <w:rFonts w:ascii="Times New Roman" w:hAnsi="Times New Roman" w:cs="Times New Roman"/>
          <w:sz w:val="28"/>
          <w:szCs w:val="28"/>
          <w:lang w:val="ru-RU"/>
        </w:rPr>
        <w:t xml:space="preserve">, то </w:t>
      </w:r>
      <w:r w:rsidR="00AC522C">
        <w:rPr>
          <w:rFonts w:ascii="Times New Roman" w:hAnsi="Times New Roman" w:cs="Times New Roman"/>
          <w:sz w:val="28"/>
          <w:szCs w:val="28"/>
          <w:lang w:val="ru-RU"/>
        </w:rPr>
        <w:t>предмет «Р</w:t>
      </w:r>
      <w:r w:rsidR="00AC522C" w:rsidRPr="00DE6B49">
        <w:rPr>
          <w:rFonts w:ascii="Times New Roman" w:hAnsi="Times New Roman" w:cs="Times New Roman"/>
          <w:sz w:val="28"/>
          <w:szCs w:val="28"/>
          <w:lang w:val="ru-RU"/>
        </w:rPr>
        <w:t>одн</w:t>
      </w:r>
      <w:r w:rsidR="00AC522C">
        <w:rPr>
          <w:rFonts w:ascii="Times New Roman" w:hAnsi="Times New Roman" w:cs="Times New Roman"/>
          <w:sz w:val="28"/>
          <w:szCs w:val="28"/>
          <w:lang w:val="ru-RU"/>
        </w:rPr>
        <w:t>ой</w:t>
      </w:r>
      <w:r w:rsidR="00AC522C" w:rsidRPr="00DE6B49">
        <w:rPr>
          <w:rFonts w:ascii="Times New Roman" w:hAnsi="Times New Roman" w:cs="Times New Roman"/>
          <w:sz w:val="28"/>
          <w:szCs w:val="28"/>
          <w:lang w:val="ru-RU"/>
        </w:rPr>
        <w:t xml:space="preserve"> язык (</w:t>
      </w:r>
      <w:r w:rsidR="00AC522C">
        <w:rPr>
          <w:rFonts w:ascii="Times New Roman" w:hAnsi="Times New Roman" w:cs="Times New Roman"/>
          <w:sz w:val="28"/>
          <w:szCs w:val="28"/>
          <w:lang w:val="ru-RU"/>
        </w:rPr>
        <w:t>русский</w:t>
      </w:r>
      <w:r w:rsidR="00AC522C" w:rsidRPr="00DE6B49">
        <w:rPr>
          <w:rFonts w:ascii="Times New Roman" w:hAnsi="Times New Roman" w:cs="Times New Roman"/>
          <w:sz w:val="28"/>
          <w:szCs w:val="28"/>
          <w:lang w:val="ru-RU"/>
        </w:rPr>
        <w:t>)</w:t>
      </w:r>
      <w:r w:rsidR="00AC522C">
        <w:rPr>
          <w:rFonts w:ascii="Times New Roman" w:hAnsi="Times New Roman" w:cs="Times New Roman"/>
          <w:sz w:val="28"/>
          <w:szCs w:val="28"/>
          <w:lang w:val="ru-RU"/>
        </w:rPr>
        <w:t>» вноси</w:t>
      </w:r>
      <w:r w:rsidRPr="00DE6B49">
        <w:rPr>
          <w:rFonts w:ascii="Times New Roman" w:hAnsi="Times New Roman" w:cs="Times New Roman"/>
          <w:sz w:val="28"/>
          <w:szCs w:val="28"/>
          <w:lang w:val="ru-RU"/>
        </w:rPr>
        <w:t xml:space="preserve">тся в учебный план и закрепляется локальным актом общеобразовательной организации. Если </w:t>
      </w:r>
      <w:r w:rsidR="001F6226">
        <w:rPr>
          <w:rFonts w:ascii="Times New Roman" w:hAnsi="Times New Roman" w:cs="Times New Roman"/>
          <w:sz w:val="28"/>
          <w:szCs w:val="28"/>
          <w:lang w:val="ru-RU"/>
        </w:rPr>
        <w:t xml:space="preserve">в </w:t>
      </w:r>
      <w:r w:rsidRPr="00DE6B49">
        <w:rPr>
          <w:rFonts w:ascii="Times New Roman" w:hAnsi="Times New Roman" w:cs="Times New Roman"/>
          <w:sz w:val="28"/>
          <w:szCs w:val="28"/>
          <w:lang w:val="ru-RU"/>
        </w:rPr>
        <w:t xml:space="preserve">одном классе выбирают несколько родных языков при наличии соответствующих условий, то обучение организуется по аналогии с иностранными языками </w:t>
      </w:r>
      <w:r w:rsidR="003A34AE">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делением класса на </w:t>
      </w:r>
      <w:r w:rsidR="00AC522C">
        <w:rPr>
          <w:rFonts w:ascii="Times New Roman" w:hAnsi="Times New Roman" w:cs="Times New Roman"/>
          <w:sz w:val="28"/>
          <w:szCs w:val="28"/>
          <w:lang w:val="ru-RU"/>
        </w:rPr>
        <w:t>под</w:t>
      </w:r>
      <w:r w:rsidRPr="00DE6B49">
        <w:rPr>
          <w:rFonts w:ascii="Times New Roman" w:hAnsi="Times New Roman" w:cs="Times New Roman"/>
          <w:sz w:val="28"/>
          <w:szCs w:val="28"/>
          <w:lang w:val="ru-RU"/>
        </w:rPr>
        <w:t>группы.</w:t>
      </w:r>
    </w:p>
    <w:p w:rsidR="00AC522C" w:rsidRPr="00DE6B49" w:rsidRDefault="00AC522C" w:rsidP="008C3279">
      <w:pPr>
        <w:pStyle w:val="ad"/>
        <w:spacing w:before="0" w:after="0"/>
        <w:ind w:firstLine="708"/>
        <w:jc w:val="both"/>
        <w:rPr>
          <w:rFonts w:ascii="Times New Roman" w:hAnsi="Times New Roman" w:cs="Times New Roman"/>
          <w:sz w:val="28"/>
          <w:szCs w:val="28"/>
          <w:lang w:val="ru-RU"/>
        </w:rPr>
      </w:pPr>
    </w:p>
    <w:p w:rsidR="001F6226" w:rsidRDefault="00D75B47" w:rsidP="001F6226">
      <w:pPr>
        <w:pStyle w:val="ad"/>
        <w:numPr>
          <w:ilvl w:val="0"/>
          <w:numId w:val="21"/>
        </w:numPr>
        <w:spacing w:before="0" w:after="0"/>
        <w:ind w:left="0" w:firstLine="0"/>
        <w:jc w:val="center"/>
        <w:rPr>
          <w:rFonts w:ascii="Times New Roman" w:hAnsi="Times New Roman" w:cs="Times New Roman"/>
          <w:b/>
          <w:sz w:val="28"/>
          <w:szCs w:val="28"/>
          <w:lang w:val="ru-RU"/>
        </w:rPr>
      </w:pPr>
      <w:r w:rsidRPr="00D75B47">
        <w:rPr>
          <w:rFonts w:ascii="Times New Roman" w:hAnsi="Times New Roman" w:cs="Times New Roman"/>
          <w:b/>
          <w:sz w:val="28"/>
          <w:szCs w:val="28"/>
          <w:lang w:val="ru-RU"/>
        </w:rPr>
        <w:t xml:space="preserve">Алгоритм введения предметных </w:t>
      </w:r>
      <w:r w:rsidR="001F6226" w:rsidRPr="00D75B47">
        <w:rPr>
          <w:rFonts w:ascii="Times New Roman" w:hAnsi="Times New Roman" w:cs="Times New Roman"/>
          <w:b/>
          <w:sz w:val="28"/>
          <w:szCs w:val="28"/>
          <w:lang w:val="ru-RU"/>
        </w:rPr>
        <w:t xml:space="preserve">областей </w:t>
      </w:r>
    </w:p>
    <w:p w:rsidR="001F6226" w:rsidRDefault="001F6226" w:rsidP="001F6226">
      <w:pPr>
        <w:pStyle w:val="ad"/>
        <w:spacing w:before="0" w:after="0"/>
        <w:jc w:val="center"/>
        <w:rPr>
          <w:rFonts w:ascii="Times New Roman" w:hAnsi="Times New Roman" w:cs="Times New Roman"/>
          <w:b/>
          <w:sz w:val="28"/>
          <w:szCs w:val="28"/>
          <w:lang w:val="ru-RU"/>
        </w:rPr>
      </w:pPr>
      <w:r w:rsidRPr="00D75B47">
        <w:rPr>
          <w:rFonts w:ascii="Times New Roman" w:hAnsi="Times New Roman" w:cs="Times New Roman"/>
          <w:b/>
          <w:sz w:val="28"/>
          <w:szCs w:val="28"/>
          <w:lang w:val="ru-RU"/>
        </w:rPr>
        <w:t>«</w:t>
      </w:r>
      <w:r w:rsidR="00D75B47" w:rsidRPr="00D75B47">
        <w:rPr>
          <w:rFonts w:ascii="Times New Roman" w:hAnsi="Times New Roman" w:cs="Times New Roman"/>
          <w:b/>
          <w:sz w:val="28"/>
          <w:szCs w:val="28"/>
          <w:lang w:val="ru-RU"/>
        </w:rPr>
        <w:t>Родной язык и литературное чтение на родном языке» и</w:t>
      </w:r>
    </w:p>
    <w:p w:rsidR="00D75B47" w:rsidRPr="00D75B47" w:rsidRDefault="00D75B47" w:rsidP="001F6226">
      <w:pPr>
        <w:pStyle w:val="ad"/>
        <w:spacing w:before="0" w:after="0"/>
        <w:jc w:val="center"/>
        <w:rPr>
          <w:rFonts w:ascii="Times New Roman" w:hAnsi="Times New Roman" w:cs="Times New Roman"/>
          <w:b/>
          <w:sz w:val="28"/>
          <w:szCs w:val="28"/>
          <w:lang w:val="ru-RU"/>
        </w:rPr>
      </w:pPr>
      <w:r w:rsidRPr="00D75B47">
        <w:rPr>
          <w:rFonts w:ascii="Times New Roman" w:hAnsi="Times New Roman" w:cs="Times New Roman"/>
          <w:b/>
          <w:sz w:val="28"/>
          <w:szCs w:val="28"/>
          <w:lang w:val="ru-RU"/>
        </w:rPr>
        <w:t>«Родной язык и родная литература»</w:t>
      </w:r>
    </w:p>
    <w:p w:rsidR="00DE6B49" w:rsidRPr="00DE6B49" w:rsidRDefault="00DE6B49" w:rsidP="00AC522C">
      <w:pPr>
        <w:pStyle w:val="ad"/>
        <w:spacing w:before="0" w:after="0"/>
        <w:ind w:firstLine="480"/>
        <w:jc w:val="both"/>
        <w:rPr>
          <w:rFonts w:ascii="Times New Roman" w:hAnsi="Times New Roman" w:cs="Times New Roman"/>
          <w:sz w:val="28"/>
          <w:szCs w:val="28"/>
          <w:lang w:val="ru-RU"/>
        </w:rPr>
      </w:pPr>
      <w:r w:rsidRPr="00AC522C">
        <w:rPr>
          <w:rFonts w:ascii="Times New Roman" w:hAnsi="Times New Roman" w:cs="Times New Roman"/>
          <w:sz w:val="28"/>
          <w:szCs w:val="28"/>
          <w:lang w:val="ru-RU"/>
        </w:rPr>
        <w:t>Ниже представл</w:t>
      </w:r>
      <w:r w:rsidR="001F6226" w:rsidRPr="00AC522C">
        <w:rPr>
          <w:rFonts w:ascii="Times New Roman" w:hAnsi="Times New Roman" w:cs="Times New Roman"/>
          <w:sz w:val="28"/>
          <w:szCs w:val="28"/>
          <w:lang w:val="ru-RU"/>
        </w:rPr>
        <w:t>ен</w:t>
      </w:r>
      <w:r w:rsidR="00A11155">
        <w:rPr>
          <w:rFonts w:ascii="Times New Roman" w:hAnsi="Times New Roman" w:cs="Times New Roman"/>
          <w:sz w:val="28"/>
          <w:szCs w:val="28"/>
          <w:lang w:val="ru-RU"/>
        </w:rPr>
        <w:t xml:space="preserve"> </w:t>
      </w:r>
      <w:r w:rsidR="00AC522C" w:rsidRPr="00AC522C">
        <w:rPr>
          <w:rFonts w:ascii="Times New Roman" w:hAnsi="Times New Roman" w:cs="Times New Roman"/>
          <w:sz w:val="28"/>
          <w:szCs w:val="28"/>
          <w:lang w:val="ru-RU"/>
        </w:rPr>
        <w:t>алгоритм введения</w:t>
      </w:r>
      <w:r w:rsidR="00A11155">
        <w:rPr>
          <w:rFonts w:ascii="Times New Roman" w:hAnsi="Times New Roman" w:cs="Times New Roman"/>
          <w:sz w:val="28"/>
          <w:szCs w:val="28"/>
          <w:lang w:val="ru-RU"/>
        </w:rPr>
        <w:t xml:space="preserve"> </w:t>
      </w:r>
      <w:r w:rsidR="001F6226" w:rsidRPr="00AC522C">
        <w:rPr>
          <w:rFonts w:ascii="Times New Roman" w:hAnsi="Times New Roman" w:cs="Times New Roman"/>
          <w:color w:val="000000" w:themeColor="text1"/>
          <w:sz w:val="28"/>
          <w:szCs w:val="28"/>
          <w:lang w:val="ru-RU"/>
        </w:rPr>
        <w:t xml:space="preserve">предметных областей </w:t>
      </w:r>
      <w:r w:rsidRPr="00AC522C">
        <w:rPr>
          <w:rFonts w:ascii="Times New Roman" w:hAnsi="Times New Roman" w:cs="Times New Roman"/>
          <w:sz w:val="28"/>
          <w:szCs w:val="28"/>
          <w:lang w:val="ru-RU"/>
        </w:rPr>
        <w:t>«Родной язык и литературное чтение на родном языке» и «Родной язык и родная литература»:</w:t>
      </w:r>
    </w:p>
    <w:p w:rsidR="00D75B47" w:rsidRPr="00460A52" w:rsidRDefault="003A34AE" w:rsidP="00AC522C">
      <w:pPr>
        <w:pStyle w:val="aa"/>
        <w:numPr>
          <w:ilvl w:val="0"/>
          <w:numId w:val="5"/>
        </w:numPr>
        <w:spacing w:after="0" w:line="240" w:lineRule="auto"/>
        <w:jc w:val="both"/>
        <w:rPr>
          <w:rFonts w:ascii="Times New Roman" w:eastAsia="Calibri" w:hAnsi="Times New Roman" w:cs="Times New Roman"/>
          <w:i/>
          <w:sz w:val="28"/>
          <w:szCs w:val="28"/>
        </w:rPr>
      </w:pPr>
      <w:proofErr w:type="spellStart"/>
      <w:r w:rsidRPr="00460A52">
        <w:rPr>
          <w:rFonts w:ascii="Times New Roman" w:eastAsia="Calibri" w:hAnsi="Times New Roman" w:cs="Times New Roman"/>
          <w:i/>
          <w:sz w:val="28"/>
          <w:szCs w:val="28"/>
        </w:rPr>
        <w:t>Пров</w:t>
      </w:r>
      <w:r w:rsidR="00AC522C">
        <w:rPr>
          <w:rFonts w:ascii="Times New Roman" w:eastAsia="Calibri" w:hAnsi="Times New Roman" w:cs="Times New Roman"/>
          <w:i/>
          <w:sz w:val="28"/>
          <w:szCs w:val="28"/>
        </w:rPr>
        <w:t>ести</w:t>
      </w:r>
      <w:r w:rsidR="00AC522C" w:rsidRPr="00460A52">
        <w:rPr>
          <w:rFonts w:ascii="Times New Roman" w:eastAsia="Calibri" w:hAnsi="Times New Roman" w:cs="Times New Roman"/>
          <w:i/>
          <w:sz w:val="28"/>
          <w:szCs w:val="28"/>
        </w:rPr>
        <w:t>педагогическ</w:t>
      </w:r>
      <w:r w:rsidR="00AC522C">
        <w:rPr>
          <w:rFonts w:ascii="Times New Roman" w:eastAsia="Calibri" w:hAnsi="Times New Roman" w:cs="Times New Roman"/>
          <w:i/>
          <w:sz w:val="28"/>
          <w:szCs w:val="28"/>
        </w:rPr>
        <w:t>ий</w:t>
      </w:r>
      <w:r w:rsidR="00AC522C" w:rsidRPr="00460A52">
        <w:rPr>
          <w:rFonts w:ascii="Times New Roman" w:eastAsia="Calibri" w:hAnsi="Times New Roman" w:cs="Times New Roman"/>
          <w:i/>
          <w:sz w:val="28"/>
          <w:szCs w:val="28"/>
        </w:rPr>
        <w:t>советобщеобразовательной</w:t>
      </w:r>
      <w:proofErr w:type="spellEnd"/>
      <w:r w:rsidRPr="00460A52">
        <w:rPr>
          <w:rFonts w:ascii="Times New Roman" w:eastAsia="Calibri" w:hAnsi="Times New Roman" w:cs="Times New Roman"/>
          <w:i/>
          <w:sz w:val="28"/>
          <w:szCs w:val="28"/>
        </w:rPr>
        <w:t xml:space="preserve"> организации по вопросу ознакомления с изменениями в законодательстве, влекущими необходимость изменения содержания образовательной программы для </w:t>
      </w:r>
      <w:r w:rsidR="001F6226" w:rsidRPr="00460A52">
        <w:rPr>
          <w:rFonts w:ascii="Times New Roman" w:eastAsia="Calibri" w:hAnsi="Times New Roman" w:cs="Times New Roman"/>
          <w:i/>
          <w:sz w:val="28"/>
          <w:szCs w:val="28"/>
        </w:rPr>
        <w:lastRenderedPageBreak/>
        <w:t>обучающихся 1</w:t>
      </w:r>
      <w:r w:rsidR="00581147" w:rsidRPr="00460A52">
        <w:rPr>
          <w:rFonts w:ascii="Times New Roman" w:eastAsia="Calibri" w:hAnsi="Times New Roman" w:cs="Times New Roman"/>
          <w:i/>
          <w:sz w:val="28"/>
          <w:szCs w:val="28"/>
        </w:rPr>
        <w:t>- 4 классов (</w:t>
      </w:r>
      <w:r w:rsidRPr="00460A52">
        <w:rPr>
          <w:rFonts w:ascii="Times New Roman" w:eastAsia="Calibri" w:hAnsi="Times New Roman" w:cs="Times New Roman"/>
          <w:i/>
          <w:sz w:val="28"/>
          <w:szCs w:val="28"/>
        </w:rPr>
        <w:t>ФГОС НОО</w:t>
      </w:r>
      <w:r w:rsidR="00581147" w:rsidRPr="00460A52">
        <w:rPr>
          <w:rFonts w:ascii="Times New Roman" w:eastAsia="Calibri" w:hAnsi="Times New Roman" w:cs="Times New Roman"/>
          <w:i/>
          <w:sz w:val="28"/>
          <w:szCs w:val="28"/>
        </w:rPr>
        <w:t>)</w:t>
      </w:r>
      <w:r w:rsidRPr="00460A52">
        <w:rPr>
          <w:rFonts w:ascii="Times New Roman" w:eastAsia="Calibri" w:hAnsi="Times New Roman" w:cs="Times New Roman"/>
          <w:i/>
          <w:sz w:val="28"/>
          <w:szCs w:val="28"/>
        </w:rPr>
        <w:t xml:space="preserve">, </w:t>
      </w:r>
      <w:r w:rsidR="00581147" w:rsidRPr="00460A52">
        <w:rPr>
          <w:rFonts w:ascii="Times New Roman" w:eastAsia="Calibri" w:hAnsi="Times New Roman" w:cs="Times New Roman"/>
          <w:i/>
          <w:sz w:val="28"/>
          <w:szCs w:val="28"/>
        </w:rPr>
        <w:t>5-</w:t>
      </w:r>
      <w:r w:rsidR="00D75B47" w:rsidRPr="00460A52">
        <w:rPr>
          <w:rFonts w:ascii="Times New Roman" w:eastAsia="Calibri" w:hAnsi="Times New Roman" w:cs="Times New Roman"/>
          <w:i/>
          <w:sz w:val="28"/>
          <w:szCs w:val="28"/>
        </w:rPr>
        <w:t>9</w:t>
      </w:r>
      <w:r w:rsidR="00581147" w:rsidRPr="00460A52">
        <w:rPr>
          <w:rFonts w:ascii="Times New Roman" w:eastAsia="Calibri" w:hAnsi="Times New Roman" w:cs="Times New Roman"/>
          <w:i/>
          <w:sz w:val="28"/>
          <w:szCs w:val="28"/>
        </w:rPr>
        <w:t xml:space="preserve"> классов (</w:t>
      </w:r>
      <w:r w:rsidRPr="00460A52">
        <w:rPr>
          <w:rFonts w:ascii="Times New Roman" w:eastAsia="Calibri" w:hAnsi="Times New Roman" w:cs="Times New Roman"/>
          <w:i/>
          <w:sz w:val="28"/>
          <w:szCs w:val="28"/>
        </w:rPr>
        <w:t>ФГОС ООО</w:t>
      </w:r>
      <w:r w:rsidR="00581147" w:rsidRPr="00460A52">
        <w:rPr>
          <w:rFonts w:ascii="Times New Roman" w:eastAsia="Calibri" w:hAnsi="Times New Roman" w:cs="Times New Roman"/>
          <w:i/>
          <w:sz w:val="28"/>
          <w:szCs w:val="28"/>
        </w:rPr>
        <w:t>)</w:t>
      </w:r>
      <w:r w:rsidRPr="00460A52">
        <w:rPr>
          <w:rFonts w:ascii="Times New Roman" w:eastAsia="Calibri" w:hAnsi="Times New Roman" w:cs="Times New Roman"/>
          <w:i/>
          <w:sz w:val="28"/>
          <w:szCs w:val="28"/>
        </w:rPr>
        <w:t xml:space="preserve">, </w:t>
      </w:r>
      <w:r w:rsidR="00581147" w:rsidRPr="00460A52">
        <w:rPr>
          <w:rFonts w:ascii="Times New Roman" w:eastAsia="Calibri" w:hAnsi="Times New Roman" w:cs="Times New Roman"/>
          <w:i/>
          <w:sz w:val="28"/>
          <w:szCs w:val="28"/>
        </w:rPr>
        <w:t xml:space="preserve">10-11 классов </w:t>
      </w:r>
      <w:proofErr w:type="spellStart"/>
      <w:r w:rsidR="00581147" w:rsidRPr="00460A52">
        <w:rPr>
          <w:rFonts w:ascii="Times New Roman" w:eastAsia="Calibri" w:hAnsi="Times New Roman" w:cs="Times New Roman"/>
          <w:i/>
          <w:sz w:val="28"/>
          <w:szCs w:val="28"/>
        </w:rPr>
        <w:t>апробационных</w:t>
      </w:r>
      <w:proofErr w:type="spellEnd"/>
      <w:r w:rsidR="00581147" w:rsidRPr="00460A52">
        <w:rPr>
          <w:rFonts w:ascii="Times New Roman" w:eastAsia="Calibri" w:hAnsi="Times New Roman" w:cs="Times New Roman"/>
          <w:i/>
          <w:sz w:val="28"/>
          <w:szCs w:val="28"/>
        </w:rPr>
        <w:t xml:space="preserve"> площадок (</w:t>
      </w:r>
      <w:r w:rsidRPr="00460A52">
        <w:rPr>
          <w:rFonts w:ascii="Times New Roman" w:eastAsia="Calibri" w:hAnsi="Times New Roman" w:cs="Times New Roman"/>
          <w:i/>
          <w:sz w:val="28"/>
          <w:szCs w:val="28"/>
        </w:rPr>
        <w:t>ФГОС СОО</w:t>
      </w:r>
      <w:r w:rsidR="00581147" w:rsidRPr="00460A52">
        <w:rPr>
          <w:rFonts w:ascii="Times New Roman" w:eastAsia="Calibri" w:hAnsi="Times New Roman" w:cs="Times New Roman"/>
          <w:i/>
          <w:sz w:val="28"/>
          <w:szCs w:val="28"/>
        </w:rPr>
        <w:t>)</w:t>
      </w:r>
      <w:r w:rsidR="00AC522C">
        <w:rPr>
          <w:rFonts w:ascii="Times New Roman" w:eastAsia="Calibri" w:hAnsi="Times New Roman" w:cs="Times New Roman"/>
          <w:i/>
          <w:sz w:val="28"/>
          <w:szCs w:val="28"/>
        </w:rPr>
        <w:t>.</w:t>
      </w:r>
    </w:p>
    <w:p w:rsidR="003A34AE" w:rsidRPr="00460A52" w:rsidRDefault="003A34AE" w:rsidP="00AC522C">
      <w:pPr>
        <w:pStyle w:val="aa"/>
        <w:numPr>
          <w:ilvl w:val="0"/>
          <w:numId w:val="5"/>
        </w:numPr>
        <w:spacing w:after="0" w:line="240" w:lineRule="auto"/>
        <w:jc w:val="both"/>
        <w:rPr>
          <w:rFonts w:ascii="Times New Roman" w:eastAsia="Calibri" w:hAnsi="Times New Roman" w:cs="Times New Roman"/>
          <w:i/>
          <w:sz w:val="28"/>
          <w:szCs w:val="28"/>
        </w:rPr>
      </w:pPr>
      <w:r w:rsidRPr="00AC522C">
        <w:rPr>
          <w:rFonts w:ascii="Times New Roman" w:hAnsi="Times New Roman" w:cs="Times New Roman"/>
          <w:i/>
          <w:sz w:val="28"/>
          <w:szCs w:val="28"/>
        </w:rPr>
        <w:t>Оценить</w:t>
      </w:r>
      <w:r w:rsidRPr="00460A52">
        <w:rPr>
          <w:rFonts w:ascii="Times New Roman" w:hAnsi="Times New Roman" w:cs="Times New Roman"/>
          <w:i/>
          <w:sz w:val="28"/>
          <w:szCs w:val="28"/>
        </w:rPr>
        <w:t xml:space="preserve"> наличие условий для </w:t>
      </w:r>
      <w:proofErr w:type="spellStart"/>
      <w:r w:rsidR="00AC522C">
        <w:rPr>
          <w:rFonts w:ascii="Times New Roman" w:hAnsi="Times New Roman" w:cs="Times New Roman"/>
          <w:i/>
          <w:sz w:val="28"/>
          <w:szCs w:val="28"/>
        </w:rPr>
        <w:t>введенияпредметных</w:t>
      </w:r>
      <w:proofErr w:type="spellEnd"/>
      <w:r w:rsidR="00AC522C">
        <w:rPr>
          <w:rFonts w:ascii="Times New Roman" w:hAnsi="Times New Roman" w:cs="Times New Roman"/>
          <w:i/>
          <w:sz w:val="28"/>
          <w:szCs w:val="28"/>
        </w:rPr>
        <w:t xml:space="preserve"> областей </w:t>
      </w:r>
      <w:r w:rsidRPr="00460A52">
        <w:rPr>
          <w:rFonts w:ascii="Times New Roman" w:hAnsi="Times New Roman" w:cs="Times New Roman"/>
          <w:i/>
          <w:sz w:val="28"/>
          <w:szCs w:val="28"/>
        </w:rPr>
        <w:t xml:space="preserve">«Родной язык и литературное чтение на родном языке» и «Родной язык и родная литература», в том числе кадровые ресурсы, учебники. При этом учебников по родному русскому языку или литературному чтению на родном русском языке в перечне учебников нет (приказ </w:t>
      </w:r>
      <w:r w:rsidR="00581147" w:rsidRPr="00460A52">
        <w:rPr>
          <w:rFonts w:ascii="Times New Roman" w:hAnsi="Times New Roman" w:cs="Times New Roman"/>
          <w:i/>
          <w:sz w:val="28"/>
          <w:szCs w:val="28"/>
        </w:rPr>
        <w:t>Министерства просвещения</w:t>
      </w:r>
      <w:r w:rsidRPr="00460A52">
        <w:rPr>
          <w:rFonts w:ascii="Times New Roman" w:hAnsi="Times New Roman" w:cs="Times New Roman"/>
          <w:i/>
          <w:sz w:val="28"/>
          <w:szCs w:val="28"/>
        </w:rPr>
        <w:t xml:space="preserve"> РФ от </w:t>
      </w:r>
      <w:r w:rsidR="002F45DB" w:rsidRPr="00460A52">
        <w:rPr>
          <w:rFonts w:ascii="Times New Roman" w:hAnsi="Times New Roman" w:cs="Times New Roman"/>
          <w:i/>
          <w:sz w:val="28"/>
          <w:szCs w:val="28"/>
        </w:rPr>
        <w:t>28</w:t>
      </w:r>
      <w:r w:rsidRPr="00460A52">
        <w:rPr>
          <w:rFonts w:ascii="Times New Roman" w:hAnsi="Times New Roman" w:cs="Times New Roman"/>
          <w:i/>
          <w:sz w:val="28"/>
          <w:szCs w:val="28"/>
        </w:rPr>
        <w:t>.</w:t>
      </w:r>
      <w:r w:rsidR="002F45DB" w:rsidRPr="00460A52">
        <w:rPr>
          <w:rFonts w:ascii="Times New Roman" w:hAnsi="Times New Roman" w:cs="Times New Roman"/>
          <w:i/>
          <w:sz w:val="28"/>
          <w:szCs w:val="28"/>
        </w:rPr>
        <w:t>12</w:t>
      </w:r>
      <w:r w:rsidRPr="00460A52">
        <w:rPr>
          <w:rFonts w:ascii="Times New Roman" w:hAnsi="Times New Roman" w:cs="Times New Roman"/>
          <w:i/>
          <w:sz w:val="28"/>
          <w:szCs w:val="28"/>
        </w:rPr>
        <w:t>.201</w:t>
      </w:r>
      <w:r w:rsidR="002F45DB" w:rsidRPr="00460A52">
        <w:rPr>
          <w:rFonts w:ascii="Times New Roman" w:hAnsi="Times New Roman" w:cs="Times New Roman"/>
          <w:i/>
          <w:sz w:val="28"/>
          <w:szCs w:val="28"/>
        </w:rPr>
        <w:t>8</w:t>
      </w:r>
      <w:r w:rsidRPr="00460A52">
        <w:rPr>
          <w:rFonts w:ascii="Times New Roman" w:hAnsi="Times New Roman" w:cs="Times New Roman"/>
          <w:i/>
          <w:sz w:val="28"/>
          <w:szCs w:val="28"/>
        </w:rPr>
        <w:t xml:space="preserve"> № </w:t>
      </w:r>
      <w:r w:rsidR="002F45DB" w:rsidRPr="00460A52">
        <w:rPr>
          <w:rFonts w:ascii="Times New Roman" w:hAnsi="Times New Roman" w:cs="Times New Roman"/>
          <w:i/>
          <w:sz w:val="28"/>
          <w:szCs w:val="28"/>
        </w:rPr>
        <w:t>345</w:t>
      </w:r>
      <w:r w:rsidR="00B31607" w:rsidRPr="00460A52">
        <w:rPr>
          <w:rFonts w:ascii="Times New Roman" w:hAnsi="Times New Roman" w:cs="Times New Roman"/>
          <w:b/>
          <w:i/>
          <w:sz w:val="28"/>
          <w:szCs w:val="28"/>
        </w:rPr>
        <w:t xml:space="preserve"> «</w:t>
      </w:r>
      <w:r w:rsidR="00B31607" w:rsidRPr="00460A52">
        <w:rPr>
          <w:rStyle w:val="af"/>
          <w:rFonts w:ascii="Times New Roman" w:hAnsi="Times New Roman" w:cs="Times New Roman"/>
          <w:b w:val="0"/>
          <w:i/>
          <w:sz w:val="28"/>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31607" w:rsidRPr="00460A52">
        <w:rPr>
          <w:rStyle w:val="af"/>
          <w:rFonts w:ascii="Times New Roman" w:hAnsi="Times New Roman" w:cs="Times New Roman"/>
          <w:i/>
          <w:sz w:val="28"/>
          <w:szCs w:val="28"/>
        </w:rPr>
        <w:t>»</w:t>
      </w:r>
      <w:r w:rsidRPr="00460A52">
        <w:rPr>
          <w:rFonts w:ascii="Times New Roman" w:hAnsi="Times New Roman" w:cs="Times New Roman"/>
          <w:i/>
          <w:sz w:val="28"/>
          <w:szCs w:val="28"/>
        </w:rPr>
        <w:t xml:space="preserve">). </w:t>
      </w:r>
      <w:r w:rsidR="00AC522C">
        <w:rPr>
          <w:rFonts w:ascii="Times New Roman" w:hAnsi="Times New Roman" w:cs="Times New Roman"/>
          <w:i/>
          <w:sz w:val="28"/>
          <w:szCs w:val="28"/>
        </w:rPr>
        <w:t>Поэтому</w:t>
      </w:r>
      <w:r w:rsidRPr="00460A52">
        <w:rPr>
          <w:rFonts w:ascii="Times New Roman" w:hAnsi="Times New Roman" w:cs="Times New Roman"/>
          <w:i/>
          <w:sz w:val="28"/>
          <w:szCs w:val="28"/>
        </w:rPr>
        <w:t xml:space="preserve"> необходимо </w:t>
      </w:r>
      <w:r w:rsidR="00AC522C">
        <w:rPr>
          <w:rFonts w:ascii="Times New Roman" w:hAnsi="Times New Roman" w:cs="Times New Roman"/>
          <w:i/>
          <w:sz w:val="28"/>
          <w:szCs w:val="28"/>
        </w:rPr>
        <w:t>использовать материалы</w:t>
      </w:r>
      <w:r w:rsidRPr="00460A52">
        <w:rPr>
          <w:rFonts w:ascii="Times New Roman" w:hAnsi="Times New Roman" w:cs="Times New Roman"/>
          <w:i/>
          <w:sz w:val="28"/>
          <w:szCs w:val="28"/>
        </w:rPr>
        <w:t xml:space="preserve"> учебник</w:t>
      </w:r>
      <w:r w:rsidR="00AC522C">
        <w:rPr>
          <w:rFonts w:ascii="Times New Roman" w:hAnsi="Times New Roman" w:cs="Times New Roman"/>
          <w:i/>
          <w:sz w:val="28"/>
          <w:szCs w:val="28"/>
        </w:rPr>
        <w:t>ов</w:t>
      </w:r>
      <w:r w:rsidRPr="00460A52">
        <w:rPr>
          <w:rFonts w:ascii="Times New Roman" w:hAnsi="Times New Roman" w:cs="Times New Roman"/>
          <w:i/>
          <w:sz w:val="28"/>
          <w:szCs w:val="28"/>
        </w:rPr>
        <w:t xml:space="preserve"> по русскому языку (литературному чтению),</w:t>
      </w:r>
      <w:r w:rsidR="00AC522C">
        <w:rPr>
          <w:rFonts w:ascii="Times New Roman" w:hAnsi="Times New Roman" w:cs="Times New Roman"/>
          <w:i/>
          <w:sz w:val="28"/>
          <w:szCs w:val="28"/>
        </w:rPr>
        <w:t xml:space="preserve"> входящих в </w:t>
      </w:r>
      <w:r w:rsidR="00AC522C" w:rsidRPr="00460A52">
        <w:rPr>
          <w:rStyle w:val="af"/>
          <w:rFonts w:ascii="Times New Roman" w:hAnsi="Times New Roman" w:cs="Times New Roman"/>
          <w:b w:val="0"/>
          <w:i/>
          <w:sz w:val="28"/>
          <w:szCs w:val="28"/>
        </w:rPr>
        <w:t>федеральн</w:t>
      </w:r>
      <w:r w:rsidR="00AC522C">
        <w:rPr>
          <w:rStyle w:val="af"/>
          <w:rFonts w:ascii="Times New Roman" w:hAnsi="Times New Roman" w:cs="Times New Roman"/>
          <w:b w:val="0"/>
          <w:i/>
          <w:sz w:val="28"/>
          <w:szCs w:val="28"/>
        </w:rPr>
        <w:t>ый</w:t>
      </w:r>
      <w:r w:rsidR="00AC522C" w:rsidRPr="00460A52">
        <w:rPr>
          <w:rStyle w:val="af"/>
          <w:rFonts w:ascii="Times New Roman" w:hAnsi="Times New Roman" w:cs="Times New Roman"/>
          <w:b w:val="0"/>
          <w:i/>
          <w:sz w:val="28"/>
          <w:szCs w:val="28"/>
        </w:rPr>
        <w:t xml:space="preserve"> переч</w:t>
      </w:r>
      <w:r w:rsidR="00AC522C">
        <w:rPr>
          <w:rStyle w:val="af"/>
          <w:rFonts w:ascii="Times New Roman" w:hAnsi="Times New Roman" w:cs="Times New Roman"/>
          <w:b w:val="0"/>
          <w:i/>
          <w:sz w:val="28"/>
          <w:szCs w:val="28"/>
        </w:rPr>
        <w:t>е</w:t>
      </w:r>
      <w:r w:rsidR="00AC522C" w:rsidRPr="00460A52">
        <w:rPr>
          <w:rStyle w:val="af"/>
          <w:rFonts w:ascii="Times New Roman" w:hAnsi="Times New Roman" w:cs="Times New Roman"/>
          <w:b w:val="0"/>
          <w:i/>
          <w:sz w:val="28"/>
          <w:szCs w:val="28"/>
        </w:rPr>
        <w:t>н</w:t>
      </w:r>
      <w:r w:rsidR="00AC522C">
        <w:rPr>
          <w:rStyle w:val="af"/>
          <w:rFonts w:ascii="Times New Roman" w:hAnsi="Times New Roman" w:cs="Times New Roman"/>
          <w:b w:val="0"/>
          <w:i/>
          <w:sz w:val="28"/>
          <w:szCs w:val="28"/>
        </w:rPr>
        <w:t>ь</w:t>
      </w:r>
      <w:r w:rsidR="00AC522C" w:rsidRPr="00460A52">
        <w:rPr>
          <w:rStyle w:val="af"/>
          <w:rFonts w:ascii="Times New Roman" w:hAnsi="Times New Roman" w:cs="Times New Roman"/>
          <w:b w:val="0"/>
          <w:i/>
          <w:sz w:val="28"/>
          <w:szCs w:val="28"/>
        </w:rPr>
        <w:t xml:space="preserve"> </w:t>
      </w:r>
      <w:proofErr w:type="spellStart"/>
      <w:r w:rsidR="00AC522C" w:rsidRPr="00460A52">
        <w:rPr>
          <w:rStyle w:val="af"/>
          <w:rFonts w:ascii="Times New Roman" w:hAnsi="Times New Roman" w:cs="Times New Roman"/>
          <w:b w:val="0"/>
          <w:i/>
          <w:sz w:val="28"/>
          <w:szCs w:val="28"/>
        </w:rPr>
        <w:t>учебников</w:t>
      </w:r>
      <w:proofErr w:type="gramStart"/>
      <w:r w:rsidR="00AC522C">
        <w:rPr>
          <w:rStyle w:val="af"/>
          <w:rFonts w:ascii="Times New Roman" w:hAnsi="Times New Roman" w:cs="Times New Roman"/>
          <w:b w:val="0"/>
          <w:i/>
          <w:sz w:val="28"/>
          <w:szCs w:val="28"/>
        </w:rPr>
        <w:t>;</w:t>
      </w:r>
      <w:r w:rsidRPr="00460A52">
        <w:rPr>
          <w:rFonts w:ascii="Times New Roman" w:hAnsi="Times New Roman" w:cs="Times New Roman"/>
          <w:i/>
          <w:sz w:val="28"/>
          <w:szCs w:val="28"/>
        </w:rPr>
        <w:t>м</w:t>
      </w:r>
      <w:proofErr w:type="gramEnd"/>
      <w:r w:rsidRPr="00460A52">
        <w:rPr>
          <w:rFonts w:ascii="Times New Roman" w:hAnsi="Times New Roman" w:cs="Times New Roman"/>
          <w:i/>
          <w:sz w:val="28"/>
          <w:szCs w:val="28"/>
        </w:rPr>
        <w:t>огут</w:t>
      </w:r>
      <w:proofErr w:type="spellEnd"/>
      <w:r w:rsidRPr="00460A52">
        <w:rPr>
          <w:rFonts w:ascii="Times New Roman" w:hAnsi="Times New Roman" w:cs="Times New Roman"/>
          <w:i/>
          <w:sz w:val="28"/>
          <w:szCs w:val="28"/>
        </w:rPr>
        <w:t xml:space="preserve"> быть </w:t>
      </w:r>
      <w:r w:rsidR="00AC522C">
        <w:rPr>
          <w:rFonts w:ascii="Times New Roman" w:hAnsi="Times New Roman" w:cs="Times New Roman"/>
          <w:i/>
          <w:sz w:val="28"/>
          <w:szCs w:val="28"/>
        </w:rPr>
        <w:t xml:space="preserve">также </w:t>
      </w:r>
      <w:r w:rsidRPr="00460A52">
        <w:rPr>
          <w:rFonts w:ascii="Times New Roman" w:hAnsi="Times New Roman" w:cs="Times New Roman"/>
          <w:i/>
          <w:sz w:val="28"/>
          <w:szCs w:val="28"/>
        </w:rPr>
        <w:t>использованы учебные пособия.</w:t>
      </w:r>
    </w:p>
    <w:p w:rsidR="003A34AE" w:rsidRPr="00AC522C" w:rsidRDefault="00E52127" w:rsidP="00AC522C">
      <w:pPr>
        <w:numPr>
          <w:ilvl w:val="0"/>
          <w:numId w:val="5"/>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w:t>
      </w:r>
      <w:r w:rsidR="00C900BA" w:rsidRPr="00460A52">
        <w:rPr>
          <w:rFonts w:ascii="Times New Roman" w:hAnsi="Times New Roman" w:cs="Times New Roman"/>
          <w:i/>
          <w:sz w:val="28"/>
          <w:szCs w:val="28"/>
        </w:rPr>
        <w:t xml:space="preserve">нести изменения </w:t>
      </w:r>
      <w:r w:rsidR="00C900BA">
        <w:rPr>
          <w:rFonts w:ascii="Times New Roman" w:hAnsi="Times New Roman" w:cs="Times New Roman"/>
          <w:i/>
          <w:sz w:val="28"/>
          <w:szCs w:val="28"/>
        </w:rPr>
        <w:t>в</w:t>
      </w:r>
      <w:r w:rsidR="003A34AE" w:rsidRPr="00460A52">
        <w:rPr>
          <w:rFonts w:ascii="Times New Roman" w:hAnsi="Times New Roman" w:cs="Times New Roman"/>
          <w:i/>
          <w:sz w:val="28"/>
          <w:szCs w:val="28"/>
        </w:rPr>
        <w:t xml:space="preserve"> основные образовательные программы начального, основного и среднего общего образования, в том </w:t>
      </w:r>
      <w:proofErr w:type="spellStart"/>
      <w:r w:rsidR="003A34AE" w:rsidRPr="00AC522C">
        <w:rPr>
          <w:rFonts w:ascii="Times New Roman" w:hAnsi="Times New Roman" w:cs="Times New Roman"/>
          <w:i/>
          <w:sz w:val="28"/>
          <w:szCs w:val="28"/>
        </w:rPr>
        <w:t>числе</w:t>
      </w:r>
      <w:r w:rsidR="00C900BA" w:rsidRPr="00AC522C">
        <w:rPr>
          <w:rFonts w:ascii="Times New Roman" w:hAnsi="Times New Roman" w:cs="Times New Roman"/>
          <w:i/>
          <w:sz w:val="28"/>
          <w:szCs w:val="28"/>
        </w:rPr>
        <w:t>в</w:t>
      </w:r>
      <w:proofErr w:type="spellEnd"/>
      <w:r w:rsidR="003A34AE" w:rsidRPr="00AC522C">
        <w:rPr>
          <w:rFonts w:ascii="Times New Roman" w:hAnsi="Times New Roman" w:cs="Times New Roman"/>
          <w:i/>
          <w:sz w:val="28"/>
          <w:szCs w:val="28"/>
        </w:rPr>
        <w:t>:</w:t>
      </w:r>
    </w:p>
    <w:p w:rsidR="003A34AE" w:rsidRPr="00DE6B49" w:rsidRDefault="003A34AE" w:rsidP="00AC522C">
      <w:pPr>
        <w:pStyle w:val="FirstParagraph"/>
        <w:numPr>
          <w:ilvl w:val="0"/>
          <w:numId w:val="23"/>
        </w:numPr>
        <w:spacing w:before="0" w:after="0"/>
        <w:ind w:left="0" w:firstLine="360"/>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целевые разделы ООП </w:t>
      </w:r>
      <w:r>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описание планируемых результатов освоения </w:t>
      </w:r>
      <w:proofErr w:type="gramStart"/>
      <w:r w:rsidRPr="00DE6B49">
        <w:rPr>
          <w:rFonts w:ascii="Times New Roman" w:hAnsi="Times New Roman" w:cs="Times New Roman"/>
          <w:sz w:val="28"/>
          <w:szCs w:val="28"/>
          <w:lang w:val="ru-RU"/>
        </w:rPr>
        <w:t>обучающимися</w:t>
      </w:r>
      <w:proofErr w:type="gramEnd"/>
      <w:r w:rsidRPr="00DE6B49">
        <w:rPr>
          <w:rFonts w:ascii="Times New Roman" w:hAnsi="Times New Roman" w:cs="Times New Roman"/>
          <w:sz w:val="28"/>
          <w:szCs w:val="28"/>
          <w:lang w:val="ru-RU"/>
        </w:rPr>
        <w:t xml:space="preserve"> предметных областей «Родной язык и литературное чтение на родном языке» и «Р</w:t>
      </w:r>
      <w:r w:rsidR="00C900BA">
        <w:rPr>
          <w:rFonts w:ascii="Times New Roman" w:hAnsi="Times New Roman" w:cs="Times New Roman"/>
          <w:sz w:val="28"/>
          <w:szCs w:val="28"/>
          <w:lang w:val="ru-RU"/>
        </w:rPr>
        <w:t>одной язык и родная литература»;</w:t>
      </w:r>
    </w:p>
    <w:p w:rsidR="003A34AE" w:rsidRPr="00DE6B49" w:rsidRDefault="003A34AE" w:rsidP="00AC522C">
      <w:pPr>
        <w:pStyle w:val="ad"/>
        <w:numPr>
          <w:ilvl w:val="0"/>
          <w:numId w:val="23"/>
        </w:numPr>
        <w:spacing w:before="0" w:after="0"/>
        <w:ind w:left="0" w:firstLine="360"/>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содержательные разделы </w:t>
      </w:r>
      <w:r>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включ</w:t>
      </w:r>
      <w:r w:rsidR="00CE4291">
        <w:rPr>
          <w:rFonts w:ascii="Times New Roman" w:hAnsi="Times New Roman" w:cs="Times New Roman"/>
          <w:sz w:val="28"/>
          <w:szCs w:val="28"/>
          <w:lang w:val="ru-RU"/>
        </w:rPr>
        <w:t>ение рабочих программ предметов</w:t>
      </w:r>
      <w:r w:rsidR="002F45DB" w:rsidRPr="002F45DB">
        <w:rPr>
          <w:rFonts w:ascii="Times New Roman" w:eastAsia="Calibri" w:hAnsi="Times New Roman" w:cs="Times New Roman"/>
          <w:sz w:val="28"/>
          <w:szCs w:val="28"/>
          <w:lang w:val="ru-RU"/>
        </w:rPr>
        <w:t xml:space="preserve"> «Родной язык», «Литературное чтение на родном языке» (начальная школа), «Родной язык», «Родная литература) (основная и старшая школа)</w:t>
      </w:r>
      <w:r w:rsidRPr="00DE6B49">
        <w:rPr>
          <w:rFonts w:ascii="Times New Roman" w:hAnsi="Times New Roman" w:cs="Times New Roman"/>
          <w:sz w:val="28"/>
          <w:szCs w:val="28"/>
          <w:lang w:val="ru-RU"/>
        </w:rPr>
        <w:t xml:space="preserve">, которые школа разрабатывает </w:t>
      </w:r>
      <w:r w:rsidR="00CE4291">
        <w:rPr>
          <w:rFonts w:ascii="Times New Roman" w:hAnsi="Times New Roman" w:cs="Times New Roman"/>
          <w:sz w:val="28"/>
          <w:szCs w:val="28"/>
          <w:lang w:val="ru-RU"/>
        </w:rPr>
        <w:t xml:space="preserve">самостоятельно </w:t>
      </w:r>
      <w:r w:rsidR="00C900BA">
        <w:rPr>
          <w:rFonts w:ascii="Times New Roman" w:hAnsi="Times New Roman" w:cs="Times New Roman"/>
          <w:sz w:val="28"/>
          <w:szCs w:val="28"/>
          <w:lang w:val="ru-RU"/>
        </w:rPr>
        <w:t>(</w:t>
      </w:r>
      <w:r w:rsidR="00CE4291">
        <w:rPr>
          <w:rFonts w:ascii="Times New Roman" w:hAnsi="Times New Roman" w:cs="Times New Roman"/>
          <w:sz w:val="28"/>
          <w:szCs w:val="28"/>
          <w:lang w:val="ru-RU"/>
        </w:rPr>
        <w:t>д</w:t>
      </w:r>
      <w:r w:rsidRPr="00DE6B49">
        <w:rPr>
          <w:rFonts w:ascii="Times New Roman" w:hAnsi="Times New Roman" w:cs="Times New Roman"/>
          <w:sz w:val="28"/>
          <w:szCs w:val="28"/>
          <w:lang w:val="ru-RU"/>
        </w:rPr>
        <w:t xml:space="preserve">ля разработки рабочих программ создается рабочая группа педагогов, обсуждение проектов </w:t>
      </w:r>
      <w:proofErr w:type="spellStart"/>
      <w:r w:rsidR="00C900BA" w:rsidRPr="00CE4291">
        <w:rPr>
          <w:rFonts w:ascii="Times New Roman" w:hAnsi="Times New Roman" w:cs="Times New Roman"/>
          <w:sz w:val="28"/>
          <w:szCs w:val="28"/>
          <w:lang w:val="ru-RU"/>
        </w:rPr>
        <w:t>программ</w:t>
      </w:r>
      <w:r w:rsidRPr="00DE6B49">
        <w:rPr>
          <w:rFonts w:ascii="Times New Roman" w:hAnsi="Times New Roman" w:cs="Times New Roman"/>
          <w:sz w:val="28"/>
          <w:szCs w:val="28"/>
          <w:lang w:val="ru-RU"/>
        </w:rPr>
        <w:t>проводится</w:t>
      </w:r>
      <w:proofErr w:type="spellEnd"/>
      <w:r w:rsidRPr="00DE6B49">
        <w:rPr>
          <w:rFonts w:ascii="Times New Roman" w:hAnsi="Times New Roman" w:cs="Times New Roman"/>
          <w:sz w:val="28"/>
          <w:szCs w:val="28"/>
          <w:lang w:val="ru-RU"/>
        </w:rPr>
        <w:t xml:space="preserve"> на педагогическом совете</w:t>
      </w:r>
      <w:r w:rsidR="00C900BA">
        <w:rPr>
          <w:rFonts w:ascii="Times New Roman" w:hAnsi="Times New Roman" w:cs="Times New Roman"/>
          <w:sz w:val="28"/>
          <w:szCs w:val="28"/>
          <w:lang w:val="ru-RU"/>
        </w:rPr>
        <w:t>)</w:t>
      </w:r>
      <w:r w:rsidR="00AC522C">
        <w:rPr>
          <w:rFonts w:ascii="Times New Roman" w:hAnsi="Times New Roman" w:cs="Times New Roman"/>
          <w:sz w:val="28"/>
          <w:szCs w:val="28"/>
          <w:lang w:val="ru-RU"/>
        </w:rPr>
        <w:t>;</w:t>
      </w:r>
    </w:p>
    <w:p w:rsidR="003A34AE" w:rsidRPr="00DE6B49" w:rsidRDefault="003A34AE" w:rsidP="00AC522C">
      <w:pPr>
        <w:pStyle w:val="ad"/>
        <w:numPr>
          <w:ilvl w:val="0"/>
          <w:numId w:val="23"/>
        </w:numPr>
        <w:spacing w:before="0" w:after="0"/>
        <w:ind w:left="0" w:firstLine="360"/>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 xml:space="preserve">организационные разделы </w:t>
      </w:r>
      <w:r w:rsidR="002F45DB">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изменения в учебные планы</w:t>
      </w:r>
      <w:r w:rsidR="00CE4291">
        <w:rPr>
          <w:rFonts w:ascii="Times New Roman" w:hAnsi="Times New Roman" w:cs="Times New Roman"/>
          <w:sz w:val="28"/>
          <w:szCs w:val="28"/>
          <w:lang w:val="ru-RU"/>
        </w:rPr>
        <w:t xml:space="preserve"> (</w:t>
      </w:r>
      <w:r w:rsidRPr="00CE4291">
        <w:rPr>
          <w:rFonts w:ascii="Times New Roman" w:hAnsi="Times New Roman" w:cs="Times New Roman"/>
          <w:sz w:val="28"/>
          <w:szCs w:val="28"/>
          <w:lang w:val="ru-RU"/>
        </w:rPr>
        <w:t>указ</w:t>
      </w:r>
      <w:r w:rsidR="00CE4291" w:rsidRPr="00CE4291">
        <w:rPr>
          <w:rFonts w:ascii="Times New Roman" w:hAnsi="Times New Roman" w:cs="Times New Roman"/>
          <w:sz w:val="28"/>
          <w:szCs w:val="28"/>
          <w:lang w:val="ru-RU"/>
        </w:rPr>
        <w:t>ываются</w:t>
      </w:r>
      <w:r w:rsidRPr="00CE4291">
        <w:rPr>
          <w:rFonts w:ascii="Times New Roman" w:hAnsi="Times New Roman" w:cs="Times New Roman"/>
          <w:sz w:val="28"/>
          <w:szCs w:val="28"/>
          <w:lang w:val="ru-RU"/>
        </w:rPr>
        <w:t xml:space="preserve"> предметны</w:t>
      </w:r>
      <w:r w:rsidR="00CE4291" w:rsidRPr="00CE4291">
        <w:rPr>
          <w:rFonts w:ascii="Times New Roman" w:hAnsi="Times New Roman" w:cs="Times New Roman"/>
          <w:sz w:val="28"/>
          <w:szCs w:val="28"/>
          <w:lang w:val="ru-RU"/>
        </w:rPr>
        <w:t>е</w:t>
      </w:r>
      <w:r w:rsidR="00C900BA" w:rsidRPr="00CE4291">
        <w:rPr>
          <w:rFonts w:ascii="Times New Roman" w:hAnsi="Times New Roman" w:cs="Times New Roman"/>
          <w:sz w:val="28"/>
          <w:szCs w:val="28"/>
          <w:lang w:val="ru-RU"/>
        </w:rPr>
        <w:t xml:space="preserve"> област</w:t>
      </w:r>
      <w:r w:rsidR="00CE4291">
        <w:rPr>
          <w:rFonts w:ascii="Times New Roman" w:hAnsi="Times New Roman" w:cs="Times New Roman"/>
          <w:sz w:val="28"/>
          <w:szCs w:val="28"/>
          <w:lang w:val="ru-RU"/>
        </w:rPr>
        <w:t>и</w:t>
      </w:r>
      <w:r w:rsidRPr="00DE6B49">
        <w:rPr>
          <w:rFonts w:ascii="Times New Roman" w:hAnsi="Times New Roman" w:cs="Times New Roman"/>
          <w:sz w:val="28"/>
          <w:szCs w:val="28"/>
          <w:lang w:val="ru-RU"/>
        </w:rPr>
        <w:t xml:space="preserve"> «Родной язык и литературное чтение на родном языке» и «Р</w:t>
      </w:r>
      <w:r w:rsidR="00AC522C">
        <w:rPr>
          <w:rFonts w:ascii="Times New Roman" w:hAnsi="Times New Roman" w:cs="Times New Roman"/>
          <w:sz w:val="28"/>
          <w:szCs w:val="28"/>
          <w:lang w:val="ru-RU"/>
        </w:rPr>
        <w:t>одной язык и родная литература»</w:t>
      </w:r>
      <w:r w:rsidR="00CE4291">
        <w:rPr>
          <w:rFonts w:ascii="Times New Roman" w:hAnsi="Times New Roman" w:cs="Times New Roman"/>
          <w:sz w:val="28"/>
          <w:szCs w:val="28"/>
          <w:lang w:val="ru-RU"/>
        </w:rPr>
        <w:t>).</w:t>
      </w:r>
    </w:p>
    <w:p w:rsidR="003A34AE" w:rsidRPr="00CE4291" w:rsidRDefault="003A34AE" w:rsidP="00AC522C">
      <w:pPr>
        <w:pStyle w:val="ad"/>
        <w:spacing w:before="0" w:after="0"/>
        <w:ind w:firstLine="480"/>
        <w:jc w:val="both"/>
        <w:rPr>
          <w:rFonts w:ascii="Times New Roman" w:hAnsi="Times New Roman" w:cs="Times New Roman"/>
          <w:color w:val="000000" w:themeColor="text1"/>
          <w:sz w:val="28"/>
          <w:szCs w:val="28"/>
          <w:lang w:val="ru-RU"/>
        </w:rPr>
      </w:pPr>
      <w:r w:rsidRPr="00DE6B49">
        <w:rPr>
          <w:rFonts w:ascii="Times New Roman" w:hAnsi="Times New Roman" w:cs="Times New Roman"/>
          <w:sz w:val="28"/>
          <w:szCs w:val="28"/>
          <w:lang w:val="ru-RU"/>
        </w:rPr>
        <w:t>Напоминаем,</w:t>
      </w:r>
      <w:r w:rsidR="00A11155">
        <w:rPr>
          <w:rFonts w:ascii="Times New Roman" w:hAnsi="Times New Roman" w:cs="Times New Roman"/>
          <w:sz w:val="28"/>
          <w:szCs w:val="28"/>
          <w:lang w:val="ru-RU"/>
        </w:rPr>
        <w:t xml:space="preserve"> </w:t>
      </w:r>
      <w:r w:rsidR="00C900BA" w:rsidRPr="00CE4291">
        <w:rPr>
          <w:rFonts w:ascii="Times New Roman" w:hAnsi="Times New Roman" w:cs="Times New Roman"/>
          <w:sz w:val="28"/>
          <w:szCs w:val="28"/>
          <w:lang w:val="ru-RU"/>
        </w:rPr>
        <w:t>что</w:t>
      </w:r>
      <w:r w:rsidRPr="00DE6B49">
        <w:rPr>
          <w:rFonts w:ascii="Times New Roman" w:hAnsi="Times New Roman" w:cs="Times New Roman"/>
          <w:sz w:val="28"/>
          <w:szCs w:val="28"/>
          <w:lang w:val="ru-RU"/>
        </w:rPr>
        <w:t xml:space="preserve"> основные образовательные программы разрабатываются в соответствии с ФГОС </w:t>
      </w:r>
      <w:r w:rsidR="00CE4291">
        <w:rPr>
          <w:rFonts w:ascii="Times New Roman" w:hAnsi="Times New Roman" w:cs="Times New Roman"/>
          <w:sz w:val="28"/>
          <w:szCs w:val="28"/>
          <w:lang w:val="ru-RU"/>
        </w:rPr>
        <w:t xml:space="preserve">ОО </w:t>
      </w:r>
      <w:r w:rsidRPr="00DE6B49">
        <w:rPr>
          <w:rFonts w:ascii="Times New Roman" w:hAnsi="Times New Roman" w:cs="Times New Roman"/>
          <w:sz w:val="28"/>
          <w:szCs w:val="28"/>
          <w:lang w:val="ru-RU"/>
        </w:rPr>
        <w:t>и с учетом примерных основных и рабочих программ по предметам, размещенны</w:t>
      </w:r>
      <w:r w:rsidR="00C900BA" w:rsidRPr="00CE4291">
        <w:rPr>
          <w:rFonts w:ascii="Times New Roman" w:hAnsi="Times New Roman" w:cs="Times New Roman"/>
          <w:color w:val="000000" w:themeColor="text1"/>
          <w:sz w:val="28"/>
          <w:szCs w:val="28"/>
          <w:lang w:val="ru-RU"/>
        </w:rPr>
        <w:t>х</w:t>
      </w:r>
      <w:r w:rsidRPr="00DE6B49">
        <w:rPr>
          <w:rFonts w:ascii="Times New Roman" w:hAnsi="Times New Roman" w:cs="Times New Roman"/>
          <w:sz w:val="28"/>
          <w:szCs w:val="28"/>
          <w:lang w:val="ru-RU"/>
        </w:rPr>
        <w:t xml:space="preserve"> на сайте реестра </w:t>
      </w:r>
      <w:r w:rsidR="00C900BA" w:rsidRPr="00DE6B49">
        <w:rPr>
          <w:rFonts w:ascii="Times New Roman" w:hAnsi="Times New Roman" w:cs="Times New Roman"/>
          <w:sz w:val="28"/>
          <w:szCs w:val="28"/>
          <w:lang w:val="ru-RU"/>
        </w:rPr>
        <w:t>примерных основных</w:t>
      </w:r>
      <w:r w:rsidRPr="00DE6B49">
        <w:rPr>
          <w:rFonts w:ascii="Times New Roman" w:hAnsi="Times New Roman" w:cs="Times New Roman"/>
          <w:sz w:val="28"/>
          <w:szCs w:val="28"/>
          <w:lang w:val="ru-RU"/>
        </w:rPr>
        <w:t xml:space="preserve"> общеобразовательных программ</w:t>
      </w:r>
      <w:r w:rsidR="002F45DB">
        <w:rPr>
          <w:rFonts w:ascii="Times New Roman" w:hAnsi="Times New Roman" w:cs="Times New Roman"/>
          <w:sz w:val="28"/>
          <w:szCs w:val="28"/>
          <w:lang w:val="ru-RU"/>
        </w:rPr>
        <w:t xml:space="preserve"> (</w:t>
      </w:r>
      <w:proofErr w:type="spellStart"/>
      <w:r w:rsidR="002F45DB">
        <w:rPr>
          <w:rFonts w:ascii="Times New Roman" w:hAnsi="Times New Roman" w:cs="Times New Roman"/>
          <w:sz w:val="28"/>
          <w:szCs w:val="28"/>
        </w:rPr>
        <w:t>fgosreestr</w:t>
      </w:r>
      <w:proofErr w:type="spellEnd"/>
      <w:r w:rsidR="002F45DB" w:rsidRPr="002F45DB">
        <w:rPr>
          <w:rFonts w:ascii="Times New Roman" w:hAnsi="Times New Roman" w:cs="Times New Roman"/>
          <w:sz w:val="28"/>
          <w:szCs w:val="28"/>
          <w:lang w:val="ru-RU"/>
        </w:rPr>
        <w:t>.</w:t>
      </w:r>
      <w:proofErr w:type="spellStart"/>
      <w:r w:rsidR="002F45DB">
        <w:rPr>
          <w:rFonts w:ascii="Times New Roman" w:hAnsi="Times New Roman" w:cs="Times New Roman"/>
          <w:sz w:val="28"/>
          <w:szCs w:val="28"/>
        </w:rPr>
        <w:t>ru</w:t>
      </w:r>
      <w:proofErr w:type="spellEnd"/>
      <w:r w:rsidR="002F45DB">
        <w:rPr>
          <w:rFonts w:ascii="Times New Roman" w:hAnsi="Times New Roman" w:cs="Times New Roman"/>
          <w:sz w:val="28"/>
          <w:szCs w:val="28"/>
          <w:lang w:val="ru-RU"/>
        </w:rPr>
        <w:t>)</w:t>
      </w:r>
      <w:r w:rsidRPr="00DE6B49">
        <w:rPr>
          <w:rFonts w:ascii="Times New Roman" w:hAnsi="Times New Roman" w:cs="Times New Roman"/>
          <w:sz w:val="28"/>
          <w:szCs w:val="28"/>
          <w:lang w:val="ru-RU"/>
        </w:rPr>
        <w:t xml:space="preserve">. В настоящее время размещена примерная программа </w:t>
      </w:r>
      <w:r w:rsidR="00CE4291">
        <w:rPr>
          <w:rFonts w:ascii="Times New Roman" w:hAnsi="Times New Roman" w:cs="Times New Roman"/>
          <w:sz w:val="28"/>
          <w:szCs w:val="28"/>
          <w:lang w:val="ru-RU"/>
        </w:rPr>
        <w:t>по учебному предмету</w:t>
      </w:r>
      <w:r w:rsidRPr="00DE6B49">
        <w:rPr>
          <w:rFonts w:ascii="Times New Roman" w:hAnsi="Times New Roman" w:cs="Times New Roman"/>
          <w:sz w:val="28"/>
          <w:szCs w:val="28"/>
          <w:lang w:val="ru-RU"/>
        </w:rPr>
        <w:t xml:space="preserve"> «Русский родной яз</w:t>
      </w:r>
      <w:r w:rsidR="00C900BA">
        <w:rPr>
          <w:rFonts w:ascii="Times New Roman" w:hAnsi="Times New Roman" w:cs="Times New Roman"/>
          <w:sz w:val="28"/>
          <w:szCs w:val="28"/>
          <w:lang w:val="ru-RU"/>
        </w:rPr>
        <w:t>ык» для обучающихся 5-9 классов</w:t>
      </w:r>
      <w:r w:rsidRPr="00DE6B49">
        <w:rPr>
          <w:rFonts w:ascii="Times New Roman" w:hAnsi="Times New Roman" w:cs="Times New Roman"/>
          <w:sz w:val="28"/>
          <w:szCs w:val="28"/>
          <w:lang w:val="ru-RU"/>
        </w:rPr>
        <w:t xml:space="preserve"> с общей учебной нагрузкой в объеме 245 </w:t>
      </w:r>
      <w:r w:rsidR="00CE4291">
        <w:rPr>
          <w:rFonts w:ascii="Times New Roman" w:hAnsi="Times New Roman" w:cs="Times New Roman"/>
          <w:sz w:val="28"/>
          <w:szCs w:val="28"/>
          <w:lang w:val="ru-RU"/>
        </w:rPr>
        <w:t xml:space="preserve">часов </w:t>
      </w:r>
      <w:r w:rsidR="00CE4291" w:rsidRPr="00CE4291">
        <w:rPr>
          <w:rFonts w:ascii="Times New Roman" w:hAnsi="Times New Roman" w:cs="Times New Roman"/>
          <w:color w:val="000000" w:themeColor="text1"/>
          <w:sz w:val="28"/>
          <w:szCs w:val="28"/>
          <w:lang w:val="ru-RU"/>
        </w:rPr>
        <w:t xml:space="preserve">и примерные программы «Родной язык» </w:t>
      </w:r>
      <w:r w:rsidR="00CE4291">
        <w:rPr>
          <w:rFonts w:ascii="Times New Roman" w:hAnsi="Times New Roman" w:cs="Times New Roman"/>
          <w:color w:val="000000" w:themeColor="text1"/>
          <w:sz w:val="28"/>
          <w:szCs w:val="28"/>
          <w:lang w:val="ru-RU"/>
        </w:rPr>
        <w:t xml:space="preserve">из числа </w:t>
      </w:r>
      <w:r w:rsidRPr="00CE4291">
        <w:rPr>
          <w:rFonts w:ascii="Times New Roman" w:hAnsi="Times New Roman" w:cs="Times New Roman"/>
          <w:color w:val="000000" w:themeColor="text1"/>
          <w:sz w:val="28"/>
          <w:szCs w:val="28"/>
          <w:lang w:val="ru-RU"/>
        </w:rPr>
        <w:t>языков народов России.</w:t>
      </w:r>
    </w:p>
    <w:p w:rsidR="003A34AE" w:rsidRPr="00DE6B49" w:rsidRDefault="003A34AE" w:rsidP="00AC522C">
      <w:pPr>
        <w:pStyle w:val="ad"/>
        <w:spacing w:before="0" w:after="0"/>
        <w:ind w:firstLine="480"/>
        <w:jc w:val="both"/>
        <w:rPr>
          <w:rFonts w:ascii="Times New Roman" w:hAnsi="Times New Roman" w:cs="Times New Roman"/>
          <w:sz w:val="28"/>
          <w:szCs w:val="28"/>
          <w:lang w:val="ru-RU"/>
        </w:rPr>
      </w:pPr>
      <w:r w:rsidRPr="00DE6B49">
        <w:rPr>
          <w:rFonts w:ascii="Times New Roman" w:hAnsi="Times New Roman" w:cs="Times New Roman"/>
          <w:sz w:val="28"/>
          <w:szCs w:val="28"/>
          <w:lang w:val="ru-RU"/>
        </w:rPr>
        <w:t>Обращаем Ваше внимание, что родной язык, родная литература (литературное чтение) входят в обязательную учебную нагрузку, должны стоять в расписании, в классном журнале для них выделяются отдель</w:t>
      </w:r>
      <w:r w:rsidRPr="00CE4291">
        <w:rPr>
          <w:rFonts w:ascii="Times New Roman" w:hAnsi="Times New Roman" w:cs="Times New Roman"/>
          <w:color w:val="000000" w:themeColor="text1"/>
          <w:sz w:val="28"/>
          <w:szCs w:val="28"/>
          <w:lang w:val="ru-RU"/>
        </w:rPr>
        <w:t>н</w:t>
      </w:r>
      <w:r w:rsidR="00C900BA" w:rsidRPr="00CE4291">
        <w:rPr>
          <w:rFonts w:ascii="Times New Roman" w:hAnsi="Times New Roman" w:cs="Times New Roman"/>
          <w:color w:val="000000" w:themeColor="text1"/>
          <w:sz w:val="28"/>
          <w:szCs w:val="28"/>
          <w:lang w:val="ru-RU"/>
        </w:rPr>
        <w:t>ые</w:t>
      </w:r>
      <w:r w:rsidRPr="00DE6B49">
        <w:rPr>
          <w:rFonts w:ascii="Times New Roman" w:hAnsi="Times New Roman" w:cs="Times New Roman"/>
          <w:sz w:val="28"/>
          <w:szCs w:val="28"/>
          <w:lang w:val="ru-RU"/>
        </w:rPr>
        <w:t xml:space="preserve"> страницы.</w:t>
      </w:r>
    </w:p>
    <w:p w:rsidR="003A34AE" w:rsidRPr="002F45DB" w:rsidRDefault="003A34AE" w:rsidP="00AC522C">
      <w:pPr>
        <w:spacing w:after="0" w:line="240" w:lineRule="auto"/>
        <w:ind w:firstLine="480"/>
        <w:jc w:val="both"/>
        <w:rPr>
          <w:rFonts w:ascii="Times New Roman" w:eastAsia="Calibri" w:hAnsi="Times New Roman" w:cs="Times New Roman"/>
          <w:b/>
          <w:sz w:val="28"/>
          <w:szCs w:val="28"/>
        </w:rPr>
      </w:pPr>
      <w:r w:rsidRPr="002F45DB">
        <w:rPr>
          <w:rFonts w:ascii="Times New Roman" w:hAnsi="Times New Roman" w:cs="Times New Roman"/>
          <w:sz w:val="28"/>
          <w:szCs w:val="28"/>
        </w:rPr>
        <w:t xml:space="preserve">За консультацией по разработке рабочих программ учебных предметов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можно </w:t>
      </w:r>
      <w:r w:rsidRPr="002F45DB">
        <w:rPr>
          <w:rFonts w:ascii="Times New Roman" w:hAnsi="Times New Roman" w:cs="Times New Roman"/>
          <w:sz w:val="28"/>
          <w:szCs w:val="28"/>
        </w:rPr>
        <w:lastRenderedPageBreak/>
        <w:t xml:space="preserve">обращаться в </w:t>
      </w:r>
      <w:r w:rsidR="002F45DB" w:rsidRPr="002F45DB">
        <w:rPr>
          <w:rFonts w:ascii="Times New Roman" w:hAnsi="Times New Roman" w:cs="Times New Roman"/>
          <w:sz w:val="28"/>
          <w:szCs w:val="28"/>
        </w:rPr>
        <w:t>ОГБУ ДПО КИРО</w:t>
      </w:r>
      <w:r w:rsidR="00A533DD">
        <w:rPr>
          <w:rFonts w:ascii="Times New Roman" w:hAnsi="Times New Roman" w:cs="Times New Roman"/>
          <w:sz w:val="28"/>
          <w:szCs w:val="28"/>
        </w:rPr>
        <w:t xml:space="preserve"> (</w:t>
      </w:r>
      <w:r w:rsidRPr="002F45DB">
        <w:rPr>
          <w:rFonts w:ascii="Times New Roman" w:hAnsi="Times New Roman" w:cs="Times New Roman"/>
          <w:sz w:val="28"/>
          <w:szCs w:val="28"/>
        </w:rPr>
        <w:t>кафедр</w:t>
      </w:r>
      <w:r w:rsidR="002F45DB" w:rsidRPr="002F45DB">
        <w:rPr>
          <w:rFonts w:ascii="Times New Roman" w:hAnsi="Times New Roman" w:cs="Times New Roman"/>
          <w:sz w:val="28"/>
          <w:szCs w:val="28"/>
        </w:rPr>
        <w:t xml:space="preserve">ы дошкольного </w:t>
      </w:r>
      <w:proofErr w:type="spellStart"/>
      <w:r w:rsidR="00C900BA" w:rsidRPr="00CE4291">
        <w:rPr>
          <w:rFonts w:ascii="Times New Roman" w:hAnsi="Times New Roman" w:cs="Times New Roman"/>
          <w:color w:val="000000" w:themeColor="text1"/>
          <w:sz w:val="28"/>
          <w:szCs w:val="28"/>
        </w:rPr>
        <w:t>и</w:t>
      </w:r>
      <w:r w:rsidR="002F45DB" w:rsidRPr="002F45DB">
        <w:rPr>
          <w:rFonts w:ascii="Times New Roman" w:hAnsi="Times New Roman" w:cs="Times New Roman"/>
          <w:sz w:val="28"/>
          <w:szCs w:val="28"/>
        </w:rPr>
        <w:t>начального</w:t>
      </w:r>
      <w:proofErr w:type="spellEnd"/>
      <w:r w:rsidR="002F45DB" w:rsidRPr="002F45DB">
        <w:rPr>
          <w:rFonts w:ascii="Times New Roman" w:hAnsi="Times New Roman" w:cs="Times New Roman"/>
          <w:sz w:val="28"/>
          <w:szCs w:val="28"/>
        </w:rPr>
        <w:t xml:space="preserve"> образования</w:t>
      </w:r>
      <w:r w:rsidR="00C900BA">
        <w:rPr>
          <w:rFonts w:ascii="Times New Roman" w:hAnsi="Times New Roman" w:cs="Times New Roman"/>
          <w:sz w:val="28"/>
          <w:szCs w:val="28"/>
        </w:rPr>
        <w:t>,</w:t>
      </w:r>
      <w:r w:rsidR="002F45DB" w:rsidRPr="002F45DB">
        <w:rPr>
          <w:rFonts w:ascii="Times New Roman" w:hAnsi="Times New Roman" w:cs="Times New Roman"/>
          <w:sz w:val="28"/>
          <w:szCs w:val="28"/>
        </w:rPr>
        <w:t xml:space="preserve"> социально-гуманитарного образования</w:t>
      </w:r>
      <w:r w:rsidR="00A533DD">
        <w:rPr>
          <w:rFonts w:ascii="Times New Roman" w:hAnsi="Times New Roman" w:cs="Times New Roman"/>
          <w:sz w:val="28"/>
          <w:szCs w:val="28"/>
        </w:rPr>
        <w:t>).</w:t>
      </w:r>
    </w:p>
    <w:p w:rsidR="002F45DB" w:rsidRPr="00460A52" w:rsidRDefault="00E52127" w:rsidP="00AC522C">
      <w:pPr>
        <w:pStyle w:val="aa"/>
        <w:numPr>
          <w:ilvl w:val="0"/>
          <w:numId w:val="5"/>
        </w:numPr>
        <w:tabs>
          <w:tab w:val="clear" w:pos="0"/>
          <w:tab w:val="num" w:pos="567"/>
        </w:tabs>
        <w:spacing w:after="0" w:line="240" w:lineRule="auto"/>
        <w:ind w:left="567" w:hanging="567"/>
        <w:jc w:val="both"/>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З</w:t>
      </w:r>
      <w:r w:rsidR="009A5D0D" w:rsidRPr="00460A52">
        <w:rPr>
          <w:rFonts w:ascii="Times New Roman" w:eastAsia="Calibri" w:hAnsi="Times New Roman" w:cs="Times New Roman"/>
          <w:i/>
          <w:sz w:val="28"/>
          <w:szCs w:val="28"/>
        </w:rPr>
        <w:t>акреп</w:t>
      </w:r>
      <w:r w:rsidR="009A5D0D">
        <w:rPr>
          <w:rFonts w:ascii="Times New Roman" w:eastAsia="Calibri" w:hAnsi="Times New Roman" w:cs="Times New Roman"/>
          <w:i/>
          <w:sz w:val="28"/>
          <w:szCs w:val="28"/>
        </w:rPr>
        <w:t>ить</w:t>
      </w:r>
      <w:r w:rsidR="009A5D0D">
        <w:rPr>
          <w:rFonts w:ascii="Times New Roman" w:eastAsia="Calibri" w:hAnsi="Times New Roman" w:cs="Times New Roman"/>
          <w:i/>
          <w:color w:val="000000" w:themeColor="text1"/>
          <w:sz w:val="28"/>
          <w:szCs w:val="28"/>
        </w:rPr>
        <w:t>и</w:t>
      </w:r>
      <w:r w:rsidR="002F45DB" w:rsidRPr="009A5D0D">
        <w:rPr>
          <w:rFonts w:ascii="Times New Roman" w:eastAsia="Calibri" w:hAnsi="Times New Roman" w:cs="Times New Roman"/>
          <w:i/>
          <w:color w:val="000000" w:themeColor="text1"/>
          <w:sz w:val="28"/>
          <w:szCs w:val="28"/>
        </w:rPr>
        <w:t>зменения</w:t>
      </w:r>
      <w:proofErr w:type="spellEnd"/>
      <w:r w:rsidR="00C900BA" w:rsidRPr="009A5D0D">
        <w:rPr>
          <w:rFonts w:ascii="Times New Roman" w:eastAsia="Calibri" w:hAnsi="Times New Roman" w:cs="Times New Roman"/>
          <w:i/>
          <w:color w:val="000000" w:themeColor="text1"/>
          <w:sz w:val="28"/>
          <w:szCs w:val="28"/>
        </w:rPr>
        <w:t xml:space="preserve"> в </w:t>
      </w:r>
      <w:r w:rsidR="002F45DB" w:rsidRPr="00460A52">
        <w:rPr>
          <w:rFonts w:ascii="Times New Roman" w:eastAsia="Calibri" w:hAnsi="Times New Roman" w:cs="Times New Roman"/>
          <w:i/>
          <w:sz w:val="28"/>
          <w:szCs w:val="28"/>
        </w:rPr>
        <w:t>локальны</w:t>
      </w:r>
      <w:r>
        <w:rPr>
          <w:rFonts w:ascii="Times New Roman" w:eastAsia="Calibri" w:hAnsi="Times New Roman" w:cs="Times New Roman"/>
          <w:i/>
          <w:sz w:val="28"/>
          <w:szCs w:val="28"/>
        </w:rPr>
        <w:t xml:space="preserve">х </w:t>
      </w:r>
      <w:r w:rsidR="002F45DB" w:rsidRPr="00460A52">
        <w:rPr>
          <w:rFonts w:ascii="Times New Roman" w:eastAsia="Calibri" w:hAnsi="Times New Roman" w:cs="Times New Roman"/>
          <w:i/>
          <w:sz w:val="28"/>
          <w:szCs w:val="28"/>
        </w:rPr>
        <w:t>нормативны</w:t>
      </w:r>
      <w:r>
        <w:rPr>
          <w:rFonts w:ascii="Times New Roman" w:eastAsia="Calibri" w:hAnsi="Times New Roman" w:cs="Times New Roman"/>
          <w:i/>
          <w:sz w:val="28"/>
          <w:szCs w:val="28"/>
        </w:rPr>
        <w:t>х</w:t>
      </w:r>
      <w:r w:rsidR="002F45DB" w:rsidRPr="00460A52">
        <w:rPr>
          <w:rFonts w:ascii="Times New Roman" w:eastAsia="Calibri" w:hAnsi="Times New Roman" w:cs="Times New Roman"/>
          <w:i/>
          <w:sz w:val="28"/>
          <w:szCs w:val="28"/>
        </w:rPr>
        <w:t xml:space="preserve"> акт</w:t>
      </w:r>
      <w:r>
        <w:rPr>
          <w:rFonts w:ascii="Times New Roman" w:eastAsia="Calibri" w:hAnsi="Times New Roman" w:cs="Times New Roman"/>
          <w:i/>
          <w:sz w:val="28"/>
          <w:szCs w:val="28"/>
        </w:rPr>
        <w:t>ах</w:t>
      </w:r>
      <w:r w:rsidR="002F45DB" w:rsidRPr="00460A52">
        <w:rPr>
          <w:rFonts w:ascii="Times New Roman" w:eastAsia="Calibri" w:hAnsi="Times New Roman" w:cs="Times New Roman"/>
          <w:i/>
          <w:sz w:val="28"/>
          <w:szCs w:val="28"/>
        </w:rPr>
        <w:t xml:space="preserve"> (</w:t>
      </w:r>
      <w:r w:rsidR="003A34AE" w:rsidRPr="00460A52">
        <w:rPr>
          <w:rFonts w:ascii="Times New Roman" w:eastAsia="Calibri" w:hAnsi="Times New Roman" w:cs="Times New Roman"/>
          <w:i/>
          <w:sz w:val="28"/>
          <w:szCs w:val="28"/>
        </w:rPr>
        <w:t>приказ</w:t>
      </w:r>
      <w:r w:rsidR="00A533DD" w:rsidRPr="00460A52">
        <w:rPr>
          <w:rFonts w:ascii="Times New Roman" w:eastAsia="Calibri" w:hAnsi="Times New Roman" w:cs="Times New Roman"/>
          <w:i/>
          <w:sz w:val="28"/>
          <w:szCs w:val="28"/>
        </w:rPr>
        <w:t>ы</w:t>
      </w:r>
      <w:r w:rsidR="003A34AE" w:rsidRPr="00460A52">
        <w:rPr>
          <w:rFonts w:ascii="Times New Roman" w:eastAsia="Calibri" w:hAnsi="Times New Roman" w:cs="Times New Roman"/>
          <w:i/>
          <w:sz w:val="28"/>
          <w:szCs w:val="28"/>
        </w:rPr>
        <w:t xml:space="preserve"> «О внесен</w:t>
      </w:r>
      <w:r w:rsidR="003A34AE" w:rsidRPr="009A5D0D">
        <w:rPr>
          <w:rFonts w:ascii="Times New Roman" w:eastAsia="Calibri" w:hAnsi="Times New Roman" w:cs="Times New Roman"/>
          <w:i/>
          <w:color w:val="000000" w:themeColor="text1"/>
          <w:sz w:val="28"/>
          <w:szCs w:val="28"/>
        </w:rPr>
        <w:t>и</w:t>
      </w:r>
      <w:r w:rsidR="00C900BA" w:rsidRPr="009A5D0D">
        <w:rPr>
          <w:rFonts w:ascii="Times New Roman" w:eastAsia="Calibri" w:hAnsi="Times New Roman" w:cs="Times New Roman"/>
          <w:i/>
          <w:color w:val="000000" w:themeColor="text1"/>
          <w:sz w:val="28"/>
          <w:szCs w:val="28"/>
        </w:rPr>
        <w:t>и</w:t>
      </w:r>
      <w:r w:rsidR="003A34AE" w:rsidRPr="00460A52">
        <w:rPr>
          <w:rFonts w:ascii="Times New Roman" w:eastAsia="Calibri" w:hAnsi="Times New Roman" w:cs="Times New Roman"/>
          <w:i/>
          <w:sz w:val="28"/>
          <w:szCs w:val="28"/>
        </w:rPr>
        <w:t xml:space="preserve"> изменений в основную образовательную </w:t>
      </w:r>
      <w:r w:rsidR="002F45DB" w:rsidRPr="00460A52">
        <w:rPr>
          <w:rFonts w:ascii="Times New Roman" w:eastAsia="Calibri" w:hAnsi="Times New Roman" w:cs="Times New Roman"/>
          <w:i/>
          <w:sz w:val="28"/>
          <w:szCs w:val="28"/>
        </w:rPr>
        <w:t>программу</w:t>
      </w:r>
      <w:r w:rsidR="00C900BA" w:rsidRPr="00460A52">
        <w:rPr>
          <w:rFonts w:ascii="Times New Roman" w:eastAsia="Calibri" w:hAnsi="Times New Roman" w:cs="Times New Roman"/>
          <w:i/>
          <w:sz w:val="28"/>
          <w:szCs w:val="28"/>
        </w:rPr>
        <w:t>», «</w:t>
      </w:r>
      <w:r w:rsidR="00A533DD" w:rsidRPr="00460A52">
        <w:rPr>
          <w:rFonts w:ascii="Times New Roman" w:eastAsia="Calibri" w:hAnsi="Times New Roman" w:cs="Times New Roman"/>
          <w:i/>
          <w:sz w:val="28"/>
          <w:szCs w:val="28"/>
        </w:rPr>
        <w:t xml:space="preserve">О внесении изменений в </w:t>
      </w:r>
      <w:r w:rsidR="002F45DB" w:rsidRPr="00460A52">
        <w:rPr>
          <w:rFonts w:ascii="Times New Roman" w:eastAsia="Calibri" w:hAnsi="Times New Roman" w:cs="Times New Roman"/>
          <w:i/>
          <w:sz w:val="28"/>
          <w:szCs w:val="28"/>
        </w:rPr>
        <w:t>Положение о заполнении классного журнала</w:t>
      </w:r>
      <w:r w:rsidR="00A533DD" w:rsidRPr="00460A52">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и др.).</w:t>
      </w:r>
    </w:p>
    <w:p w:rsidR="002F45DB" w:rsidRPr="00460A52" w:rsidRDefault="00E52127" w:rsidP="00AC522C">
      <w:pPr>
        <w:numPr>
          <w:ilvl w:val="0"/>
          <w:numId w:val="5"/>
        </w:numPr>
        <w:tabs>
          <w:tab w:val="clear" w:pos="0"/>
          <w:tab w:val="num" w:pos="567"/>
        </w:tabs>
        <w:spacing w:after="0"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И</w:t>
      </w:r>
      <w:r w:rsidR="002F45DB" w:rsidRPr="009A5D0D">
        <w:rPr>
          <w:rFonts w:ascii="Times New Roman" w:hAnsi="Times New Roman" w:cs="Times New Roman"/>
          <w:i/>
          <w:sz w:val="28"/>
          <w:szCs w:val="28"/>
        </w:rPr>
        <w:t>здать</w:t>
      </w:r>
      <w:r w:rsidR="002F45DB" w:rsidRPr="00460A52">
        <w:rPr>
          <w:rFonts w:ascii="Times New Roman" w:hAnsi="Times New Roman" w:cs="Times New Roman"/>
          <w:i/>
          <w:sz w:val="28"/>
          <w:szCs w:val="28"/>
        </w:rPr>
        <w:t xml:space="preserve"> локальный акт с указанием, какой язык (языки) будут изучаться в качестве родного языка.</w:t>
      </w:r>
    </w:p>
    <w:p w:rsidR="00DE6B49" w:rsidRPr="00460A52" w:rsidRDefault="00C900BA" w:rsidP="00AC522C">
      <w:pPr>
        <w:pStyle w:val="ad"/>
        <w:spacing w:before="0" w:after="0"/>
        <w:ind w:firstLine="480"/>
        <w:jc w:val="both"/>
        <w:rPr>
          <w:rFonts w:ascii="Times New Roman" w:hAnsi="Times New Roman" w:cs="Times New Roman"/>
          <w:i/>
          <w:sz w:val="28"/>
          <w:szCs w:val="28"/>
          <w:u w:val="single"/>
          <w:lang w:val="ru-RU"/>
        </w:rPr>
      </w:pPr>
      <w:proofErr w:type="gramStart"/>
      <w:r w:rsidRPr="009A5D0D">
        <w:rPr>
          <w:rFonts w:ascii="Times New Roman" w:hAnsi="Times New Roman" w:cs="Times New Roman"/>
          <w:sz w:val="28"/>
          <w:szCs w:val="28"/>
          <w:lang w:val="ru-RU"/>
        </w:rPr>
        <w:t>Обращаем внимание на то, что в</w:t>
      </w:r>
      <w:r w:rsidRPr="00DE6B49">
        <w:rPr>
          <w:rFonts w:ascii="Times New Roman" w:hAnsi="Times New Roman" w:cs="Times New Roman"/>
          <w:sz w:val="28"/>
          <w:szCs w:val="28"/>
          <w:lang w:val="ru-RU"/>
        </w:rPr>
        <w:t xml:space="preserve"> письме</w:t>
      </w:r>
      <w:r w:rsidR="00A11155">
        <w:rPr>
          <w:rFonts w:ascii="Times New Roman" w:hAnsi="Times New Roman" w:cs="Times New Roman"/>
          <w:sz w:val="28"/>
          <w:szCs w:val="28"/>
          <w:lang w:val="ru-RU"/>
        </w:rPr>
        <w:t xml:space="preserve"> </w:t>
      </w:r>
      <w:proofErr w:type="spellStart"/>
      <w:r w:rsidR="00DE6B49" w:rsidRPr="00DE6B49">
        <w:rPr>
          <w:rFonts w:ascii="Times New Roman" w:hAnsi="Times New Roman" w:cs="Times New Roman"/>
          <w:sz w:val="28"/>
          <w:szCs w:val="28"/>
          <w:lang w:val="ru-RU"/>
        </w:rPr>
        <w:t>Рособрнадзора</w:t>
      </w:r>
      <w:proofErr w:type="spellEnd"/>
      <w:r w:rsidR="00DE6B49" w:rsidRPr="00DE6B49">
        <w:rPr>
          <w:rFonts w:ascii="Times New Roman" w:hAnsi="Times New Roman" w:cs="Times New Roman"/>
          <w:sz w:val="28"/>
          <w:szCs w:val="28"/>
          <w:lang w:val="ru-RU"/>
        </w:rPr>
        <w:t xml:space="preserve"> от 20 июня 2018 года № 05-192 «Об изучении родных языков из числа языков народов Российской Федерации» сообщается о необходимости обеспечения исполнения государственных гарантий реализации прав на изучение родных языков из числа народов РФ во всех общеобразовательных организациях, расположенных на территории субъекта РФ и </w:t>
      </w:r>
      <w:r w:rsidR="00DE6B49" w:rsidRPr="00460A52">
        <w:rPr>
          <w:rFonts w:ascii="Times New Roman" w:hAnsi="Times New Roman" w:cs="Times New Roman"/>
          <w:i/>
          <w:sz w:val="28"/>
          <w:szCs w:val="28"/>
          <w:u w:val="single"/>
          <w:lang w:val="ru-RU"/>
        </w:rPr>
        <w:t>проведения проверки в рамках осуществления госуд</w:t>
      </w:r>
      <w:r w:rsidR="00A533DD" w:rsidRPr="00460A52">
        <w:rPr>
          <w:rFonts w:ascii="Times New Roman" w:hAnsi="Times New Roman" w:cs="Times New Roman"/>
          <w:i/>
          <w:sz w:val="28"/>
          <w:szCs w:val="28"/>
          <w:u w:val="single"/>
          <w:lang w:val="ru-RU"/>
        </w:rPr>
        <w:t>арственного контроля (надзора).</w:t>
      </w:r>
      <w:proofErr w:type="gramEnd"/>
    </w:p>
    <w:p w:rsidR="003925F6" w:rsidRDefault="003925F6" w:rsidP="00AC522C">
      <w:pPr>
        <w:pStyle w:val="ad"/>
        <w:spacing w:before="0" w:after="0"/>
        <w:jc w:val="right"/>
        <w:rPr>
          <w:rFonts w:ascii="Times New Roman" w:hAnsi="Times New Roman" w:cs="Times New Roman"/>
          <w:sz w:val="28"/>
          <w:szCs w:val="28"/>
          <w:lang w:val="ru-RU"/>
        </w:rPr>
      </w:pPr>
    </w:p>
    <w:p w:rsidR="00EA2B29" w:rsidRDefault="009A5D0D" w:rsidP="009A5D0D">
      <w:pPr>
        <w:pStyle w:val="aa"/>
        <w:spacing w:after="0" w:line="240" w:lineRule="auto"/>
        <w:ind w:left="0"/>
        <w:jc w:val="center"/>
        <w:rPr>
          <w:rFonts w:ascii="Times New Roman" w:hAnsi="Times New Roman" w:cs="Times New Roman"/>
          <w:b/>
          <w:sz w:val="28"/>
          <w:szCs w:val="28"/>
        </w:rPr>
      </w:pPr>
      <w:r w:rsidRPr="009A5D0D">
        <w:rPr>
          <w:rFonts w:ascii="Times New Roman" w:hAnsi="Times New Roman" w:cs="Times New Roman"/>
          <w:b/>
          <w:sz w:val="28"/>
          <w:szCs w:val="28"/>
        </w:rPr>
        <w:t>3.</w:t>
      </w:r>
      <w:r w:rsidRPr="009A5D0D">
        <w:rPr>
          <w:rFonts w:ascii="Times New Roman" w:hAnsi="Times New Roman" w:cs="Times New Roman"/>
          <w:b/>
          <w:sz w:val="28"/>
          <w:szCs w:val="28"/>
        </w:rPr>
        <w:tab/>
        <w:t>О внесении изменений в учебные планы общеобразовательных организаций</w:t>
      </w:r>
    </w:p>
    <w:p w:rsidR="009A5D0D" w:rsidRPr="002C11F1" w:rsidRDefault="009A5D0D" w:rsidP="00EA2B29">
      <w:pPr>
        <w:pStyle w:val="aa"/>
        <w:spacing w:after="0" w:line="240" w:lineRule="auto"/>
        <w:ind w:left="1800"/>
        <w:rPr>
          <w:rFonts w:ascii="Times New Roman" w:hAnsi="Times New Roman" w:cs="Times New Roman"/>
          <w:bCs/>
          <w:spacing w:val="8"/>
          <w:sz w:val="28"/>
          <w:szCs w:val="28"/>
        </w:rPr>
      </w:pPr>
    </w:p>
    <w:p w:rsidR="009A5D0D" w:rsidRDefault="00C900BA" w:rsidP="009A5D0D">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3.1</w:t>
      </w:r>
      <w:r w:rsidR="002C11F1">
        <w:rPr>
          <w:rFonts w:ascii="Times New Roman" w:hAnsi="Times New Roman" w:cs="Times New Roman"/>
          <w:b/>
          <w:sz w:val="28"/>
          <w:szCs w:val="28"/>
        </w:rPr>
        <w:t xml:space="preserve">. </w:t>
      </w:r>
      <w:r w:rsidR="009A5D0D" w:rsidRPr="009A5D0D">
        <w:rPr>
          <w:rFonts w:ascii="Times New Roman" w:hAnsi="Times New Roman" w:cs="Times New Roman"/>
          <w:b/>
          <w:sz w:val="28"/>
          <w:szCs w:val="28"/>
        </w:rPr>
        <w:t xml:space="preserve">Примеры внесения изменений в учебные планы для начальных классов общеобразовательных организаций Курской области </w:t>
      </w:r>
    </w:p>
    <w:p w:rsidR="00460A52" w:rsidRDefault="009A5D0D" w:rsidP="009A5D0D">
      <w:pPr>
        <w:pStyle w:val="aa"/>
        <w:spacing w:after="0" w:line="240" w:lineRule="auto"/>
        <w:ind w:left="0"/>
        <w:jc w:val="center"/>
        <w:rPr>
          <w:rFonts w:ascii="Times New Roman" w:hAnsi="Times New Roman" w:cs="Times New Roman"/>
          <w:b/>
          <w:sz w:val="28"/>
          <w:szCs w:val="28"/>
        </w:rPr>
      </w:pPr>
      <w:r w:rsidRPr="009A5D0D">
        <w:rPr>
          <w:rFonts w:ascii="Times New Roman" w:hAnsi="Times New Roman" w:cs="Times New Roman"/>
          <w:b/>
          <w:sz w:val="28"/>
          <w:szCs w:val="28"/>
        </w:rPr>
        <w:t>на 2018-2019 уч. год</w:t>
      </w:r>
    </w:p>
    <w:p w:rsidR="009A5D0D" w:rsidRPr="009A5D0D" w:rsidRDefault="009A5D0D" w:rsidP="009A5D0D">
      <w:pPr>
        <w:pStyle w:val="aa"/>
        <w:spacing w:after="0" w:line="240" w:lineRule="auto"/>
        <w:ind w:left="0"/>
        <w:jc w:val="center"/>
        <w:rPr>
          <w:rFonts w:ascii="Times New Roman" w:hAnsi="Times New Roman" w:cs="Times New Roman"/>
          <w:b/>
          <w:sz w:val="28"/>
          <w:szCs w:val="28"/>
        </w:rPr>
      </w:pPr>
    </w:p>
    <w:p w:rsidR="00460A52" w:rsidRDefault="00460A52" w:rsidP="009A5D0D">
      <w:pPr>
        <w:pStyle w:val="Default"/>
        <w:jc w:val="center"/>
        <w:rPr>
          <w:b/>
          <w:color w:val="auto"/>
          <w:sz w:val="28"/>
          <w:szCs w:val="28"/>
        </w:rPr>
      </w:pPr>
      <w:r>
        <w:rPr>
          <w:b/>
          <w:color w:val="auto"/>
          <w:sz w:val="28"/>
          <w:szCs w:val="28"/>
        </w:rPr>
        <w:t>Вариант включения</w:t>
      </w:r>
      <w:r w:rsidR="009A5D0D">
        <w:rPr>
          <w:b/>
          <w:color w:val="auto"/>
          <w:sz w:val="28"/>
          <w:szCs w:val="28"/>
        </w:rPr>
        <w:t xml:space="preserve"> предметов</w:t>
      </w:r>
      <w:r>
        <w:rPr>
          <w:b/>
          <w:color w:val="auto"/>
          <w:sz w:val="28"/>
          <w:szCs w:val="28"/>
        </w:rPr>
        <w:t xml:space="preserve"> «Родно</w:t>
      </w:r>
      <w:r w:rsidR="009A5D0D">
        <w:rPr>
          <w:b/>
          <w:color w:val="auto"/>
          <w:sz w:val="28"/>
          <w:szCs w:val="28"/>
        </w:rPr>
        <w:t>й</w:t>
      </w:r>
      <w:r>
        <w:rPr>
          <w:b/>
          <w:color w:val="auto"/>
          <w:sz w:val="28"/>
          <w:szCs w:val="28"/>
        </w:rPr>
        <w:t xml:space="preserve"> язык» и «Литературно</w:t>
      </w:r>
      <w:r w:rsidR="009A5D0D">
        <w:rPr>
          <w:b/>
          <w:color w:val="auto"/>
          <w:sz w:val="28"/>
          <w:szCs w:val="28"/>
        </w:rPr>
        <w:t>е</w:t>
      </w:r>
      <w:r>
        <w:rPr>
          <w:b/>
          <w:color w:val="auto"/>
          <w:sz w:val="28"/>
          <w:szCs w:val="28"/>
        </w:rPr>
        <w:t xml:space="preserve"> чтени</w:t>
      </w:r>
      <w:r w:rsidR="009A5D0D">
        <w:rPr>
          <w:b/>
          <w:color w:val="auto"/>
          <w:sz w:val="28"/>
          <w:szCs w:val="28"/>
        </w:rPr>
        <w:t>е</w:t>
      </w:r>
      <w:r>
        <w:rPr>
          <w:b/>
          <w:color w:val="auto"/>
          <w:sz w:val="28"/>
          <w:szCs w:val="28"/>
        </w:rPr>
        <w:t xml:space="preserve"> на родном языке» в учебные планы 4</w:t>
      </w:r>
      <w:r w:rsidR="00D11792">
        <w:rPr>
          <w:b/>
          <w:color w:val="auto"/>
          <w:sz w:val="28"/>
          <w:szCs w:val="28"/>
        </w:rPr>
        <w:t>-х</w:t>
      </w:r>
      <w:r>
        <w:rPr>
          <w:b/>
          <w:color w:val="auto"/>
          <w:sz w:val="28"/>
          <w:szCs w:val="28"/>
        </w:rPr>
        <w:t xml:space="preserve"> к</w:t>
      </w:r>
      <w:r w:rsidR="00D11792">
        <w:rPr>
          <w:b/>
          <w:color w:val="auto"/>
          <w:sz w:val="28"/>
          <w:szCs w:val="28"/>
        </w:rPr>
        <w:t>лассов в 2018-2019 учебном году</w:t>
      </w:r>
    </w:p>
    <w:p w:rsidR="009A5D0D" w:rsidRDefault="009A5D0D" w:rsidP="009A5D0D">
      <w:pPr>
        <w:spacing w:after="0" w:line="240" w:lineRule="auto"/>
        <w:ind w:firstLine="708"/>
        <w:jc w:val="both"/>
      </w:pPr>
    </w:p>
    <w:p w:rsidR="00460A52" w:rsidRDefault="00C42850" w:rsidP="009A5D0D">
      <w:pPr>
        <w:spacing w:after="0" w:line="240" w:lineRule="auto"/>
        <w:ind w:firstLine="708"/>
        <w:jc w:val="both"/>
        <w:rPr>
          <w:rFonts w:ascii="Times New Roman" w:eastAsiaTheme="minorEastAsia" w:hAnsi="Times New Roman" w:cs="Times New Roman"/>
          <w:sz w:val="28"/>
          <w:szCs w:val="28"/>
          <w:lang w:eastAsia="ru-RU"/>
        </w:rPr>
      </w:pPr>
      <w:hyperlink r:id="rId18" w:anchor="/document/16/39777/" w:history="1">
        <w:r w:rsidR="00460A52">
          <w:rPr>
            <w:rStyle w:val="a3"/>
            <w:rFonts w:ascii="Times New Roman" w:eastAsiaTheme="minorEastAsia" w:hAnsi="Times New Roman" w:cs="Times New Roman"/>
            <w:color w:val="auto"/>
            <w:sz w:val="28"/>
            <w:szCs w:val="28"/>
            <w:lang w:eastAsia="ru-RU"/>
          </w:rPr>
          <w:t>Учебный план</w:t>
        </w:r>
      </w:hyperlink>
      <w:r w:rsidR="00460A52">
        <w:rPr>
          <w:rFonts w:ascii="Times New Roman" w:eastAsiaTheme="minorEastAsia" w:hAnsi="Times New Roman" w:cs="Times New Roman"/>
          <w:sz w:val="28"/>
          <w:szCs w:val="28"/>
          <w:lang w:eastAsia="ru-RU"/>
        </w:rPr>
        <w:t xml:space="preserve"> – часть </w:t>
      </w:r>
      <w:hyperlink r:id="rId19" w:anchor="/document/16/3329/" w:history="1">
        <w:r w:rsidR="00460A52">
          <w:rPr>
            <w:rStyle w:val="a3"/>
            <w:rFonts w:ascii="Times New Roman" w:eastAsiaTheme="minorEastAsia" w:hAnsi="Times New Roman" w:cs="Times New Roman"/>
            <w:color w:val="auto"/>
            <w:sz w:val="28"/>
            <w:szCs w:val="28"/>
            <w:lang w:eastAsia="ru-RU"/>
          </w:rPr>
          <w:t>основной образовательной программы</w:t>
        </w:r>
      </w:hyperlink>
      <w:r w:rsidR="00460A52">
        <w:rPr>
          <w:rFonts w:ascii="Times New Roman" w:eastAsiaTheme="minorEastAsia" w:hAnsi="Times New Roman" w:cs="Times New Roman"/>
          <w:sz w:val="28"/>
          <w:szCs w:val="28"/>
          <w:lang w:eastAsia="ru-RU"/>
        </w:rPr>
        <w:t xml:space="preserve"> по каждому из уровней общего образования. Учебный план утвержда</w:t>
      </w:r>
      <w:r w:rsidR="00D11792">
        <w:rPr>
          <w:rFonts w:ascii="Times New Roman" w:eastAsiaTheme="minorEastAsia" w:hAnsi="Times New Roman" w:cs="Times New Roman"/>
          <w:sz w:val="28"/>
          <w:szCs w:val="28"/>
          <w:lang w:eastAsia="ru-RU"/>
        </w:rPr>
        <w:t>ется</w:t>
      </w:r>
      <w:r w:rsidR="00460A52">
        <w:rPr>
          <w:rFonts w:ascii="Times New Roman" w:eastAsiaTheme="minorEastAsia" w:hAnsi="Times New Roman" w:cs="Times New Roman"/>
          <w:sz w:val="28"/>
          <w:szCs w:val="28"/>
          <w:lang w:eastAsia="ru-RU"/>
        </w:rPr>
        <w:t xml:space="preserve"> вместе с основной образовательной программой </w:t>
      </w:r>
      <w:proofErr w:type="spellStart"/>
      <w:r w:rsidR="00460A52">
        <w:rPr>
          <w:rFonts w:ascii="Times New Roman" w:eastAsiaTheme="minorEastAsia" w:hAnsi="Times New Roman" w:cs="Times New Roman"/>
          <w:sz w:val="28"/>
          <w:szCs w:val="28"/>
          <w:lang w:eastAsia="ru-RU"/>
        </w:rPr>
        <w:t>приказом</w:t>
      </w:r>
      <w:r w:rsidR="009A5D0D">
        <w:rPr>
          <w:rFonts w:ascii="Times New Roman" w:eastAsiaTheme="minorEastAsia" w:hAnsi="Times New Roman" w:cs="Times New Roman"/>
          <w:sz w:val="28"/>
          <w:szCs w:val="28"/>
          <w:lang w:eastAsia="ru-RU"/>
        </w:rPr>
        <w:t>ОО</w:t>
      </w:r>
      <w:proofErr w:type="spellEnd"/>
      <w:r w:rsidR="009A5D0D">
        <w:rPr>
          <w:rFonts w:ascii="Times New Roman" w:eastAsiaTheme="minorEastAsia" w:hAnsi="Times New Roman" w:cs="Times New Roman"/>
          <w:sz w:val="28"/>
          <w:szCs w:val="28"/>
          <w:lang w:eastAsia="ru-RU"/>
        </w:rPr>
        <w:t>.</w:t>
      </w:r>
      <w:r w:rsidR="00460A52">
        <w:rPr>
          <w:rFonts w:ascii="Times New Roman" w:eastAsiaTheme="minorEastAsia" w:hAnsi="Times New Roman" w:cs="Times New Roman"/>
          <w:sz w:val="28"/>
          <w:szCs w:val="28"/>
          <w:lang w:eastAsia="ru-RU"/>
        </w:rPr>
        <w:t xml:space="preserve"> Учебный план</w:t>
      </w:r>
      <w:r w:rsidR="009A5D0D">
        <w:rPr>
          <w:rFonts w:ascii="Times New Roman" w:eastAsiaTheme="minorEastAsia" w:hAnsi="Times New Roman" w:cs="Times New Roman"/>
          <w:sz w:val="28"/>
          <w:szCs w:val="28"/>
          <w:lang w:eastAsia="ru-RU"/>
        </w:rPr>
        <w:t xml:space="preserve"> в соответствии с требованиями</w:t>
      </w:r>
      <w:r w:rsidR="00460A52">
        <w:rPr>
          <w:rFonts w:ascii="Times New Roman" w:eastAsiaTheme="minorEastAsia" w:hAnsi="Times New Roman" w:cs="Times New Roman"/>
          <w:sz w:val="28"/>
          <w:szCs w:val="28"/>
          <w:lang w:eastAsia="ru-RU"/>
        </w:rPr>
        <w:t xml:space="preserve"> ФГОС НОО состоит из обязательной части и части, которую формируют участники образовательных отношений. Предметы «Родной язык» и «Литературное чтение на родном языке» включ</w:t>
      </w:r>
      <w:r w:rsidR="00D11792">
        <w:rPr>
          <w:rFonts w:ascii="Times New Roman" w:eastAsiaTheme="minorEastAsia" w:hAnsi="Times New Roman" w:cs="Times New Roman"/>
          <w:sz w:val="28"/>
          <w:szCs w:val="28"/>
          <w:lang w:eastAsia="ru-RU"/>
        </w:rPr>
        <w:t>а</w:t>
      </w:r>
      <w:r w:rsidR="00460A52">
        <w:rPr>
          <w:rFonts w:ascii="Times New Roman" w:eastAsiaTheme="minorEastAsia" w:hAnsi="Times New Roman" w:cs="Times New Roman"/>
          <w:sz w:val="28"/>
          <w:szCs w:val="28"/>
          <w:lang w:eastAsia="ru-RU"/>
        </w:rPr>
        <w:t>ются в обязательную часть учебного плана (</w:t>
      </w:r>
      <w:r w:rsidR="00460A52">
        <w:rPr>
          <w:rFonts w:ascii="Times New Roman" w:eastAsiaTheme="minorEastAsia" w:hAnsi="Times New Roman" w:cs="Times New Roman"/>
          <w:sz w:val="28"/>
          <w:szCs w:val="28"/>
          <w:u w:val="single"/>
          <w:lang w:eastAsia="ru-RU"/>
        </w:rPr>
        <w:t>п. 19.3 ФГОС НОО</w:t>
      </w:r>
      <w:r w:rsidR="00460A52">
        <w:rPr>
          <w:rFonts w:ascii="Times New Roman" w:eastAsiaTheme="minorEastAsia" w:hAnsi="Times New Roman" w:cs="Times New Roman"/>
          <w:sz w:val="28"/>
          <w:szCs w:val="28"/>
          <w:lang w:eastAsia="ru-RU"/>
        </w:rPr>
        <w:t xml:space="preserve">). </w:t>
      </w:r>
    </w:p>
    <w:p w:rsidR="00460A52" w:rsidRDefault="00460A52" w:rsidP="009A5D0D">
      <w:pPr>
        <w:spacing w:after="0" w:line="240" w:lineRule="auto"/>
        <w:ind w:firstLine="43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Количество часов на изучение предметов школа определяет самостоятельно. </w:t>
      </w:r>
    </w:p>
    <w:p w:rsidR="009A5D0D" w:rsidRDefault="009A5D0D" w:rsidP="002C11F1">
      <w:pPr>
        <w:numPr>
          <w:ilvl w:val="0"/>
          <w:numId w:val="2"/>
        </w:numPr>
        <w:suppressAutoHyphens/>
        <w:spacing w:after="0" w:line="254" w:lineRule="auto"/>
        <w:contextualSpacing/>
        <w:jc w:val="center"/>
        <w:rPr>
          <w:rFonts w:ascii="Times New Roman" w:eastAsia="Calibri" w:hAnsi="Times New Roman" w:cs="Times New Roman"/>
          <w:b/>
          <w:sz w:val="28"/>
          <w:szCs w:val="28"/>
        </w:rPr>
      </w:pPr>
    </w:p>
    <w:p w:rsidR="00460A52" w:rsidRDefault="00460A52" w:rsidP="002C11F1">
      <w:pPr>
        <w:numPr>
          <w:ilvl w:val="0"/>
          <w:numId w:val="2"/>
        </w:numPr>
        <w:suppressAutoHyphens/>
        <w:spacing w:after="0" w:line="254"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недельный учебный план начального общего</w:t>
      </w:r>
    </w:p>
    <w:p w:rsidR="00460A52" w:rsidRDefault="00460A52" w:rsidP="00460A52">
      <w:pPr>
        <w:numPr>
          <w:ilvl w:val="0"/>
          <w:numId w:val="2"/>
        </w:numPr>
        <w:suppressAutoHyphens/>
        <w:spacing w:after="0" w:line="254"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образования на 2018-2019 учебный год</w:t>
      </w:r>
    </w:p>
    <w:p w:rsidR="00460A52" w:rsidRDefault="00460A52" w:rsidP="00460A52">
      <w:pPr>
        <w:numPr>
          <w:ilvl w:val="0"/>
          <w:numId w:val="2"/>
        </w:numPr>
        <w:suppressAutoHyphens/>
        <w:spacing w:after="0" w:line="254" w:lineRule="auto"/>
        <w:contextualSpacing/>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(5-дневная учебная неделя) </w:t>
      </w:r>
    </w:p>
    <w:p w:rsidR="00460A52" w:rsidRDefault="00460A52" w:rsidP="00460A52">
      <w:pPr>
        <w:numPr>
          <w:ilvl w:val="0"/>
          <w:numId w:val="2"/>
        </w:numPr>
        <w:suppressAutoHyphens/>
        <w:spacing w:after="0" w:line="254" w:lineRule="auto"/>
        <w:contextualSpacing/>
        <w:jc w:val="both"/>
        <w:rPr>
          <w:rFonts w:ascii="Times New Roman" w:eastAsia="Times New Roman" w:hAnsi="Times New Roman" w:cs="Times New Roman"/>
          <w:b/>
          <w:sz w:val="28"/>
          <w:szCs w:val="28"/>
          <w:lang w:eastAsia="zh-CN"/>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709"/>
        <w:gridCol w:w="709"/>
        <w:gridCol w:w="567"/>
        <w:gridCol w:w="567"/>
        <w:gridCol w:w="2835"/>
      </w:tblGrid>
      <w:tr w:rsidR="00460A52" w:rsidTr="00EA2B29">
        <w:trPr>
          <w:trHeight w:val="661"/>
        </w:trPr>
        <w:tc>
          <w:tcPr>
            <w:tcW w:w="2269"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Учебные предметы/ </w:t>
            </w:r>
            <w:r>
              <w:rPr>
                <w:rFonts w:ascii="Times New Roman" w:eastAsia="Calibri" w:hAnsi="Times New Roman" w:cs="Times New Roman"/>
                <w:b/>
                <w:sz w:val="28"/>
                <w:szCs w:val="28"/>
              </w:rPr>
              <w:lastRenderedPageBreak/>
              <w:t>классы</w:t>
            </w:r>
          </w:p>
        </w:tc>
        <w:tc>
          <w:tcPr>
            <w:tcW w:w="2552"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Количество часов в неделю</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Приказ </w:t>
            </w:r>
            <w:proofErr w:type="gramStart"/>
            <w:r>
              <w:rPr>
                <w:rFonts w:ascii="Times New Roman" w:eastAsia="Calibri" w:hAnsi="Times New Roman" w:cs="Times New Roman"/>
                <w:b/>
                <w:sz w:val="28"/>
                <w:szCs w:val="28"/>
              </w:rPr>
              <w:t>ОО «О</w:t>
            </w:r>
            <w:proofErr w:type="gramEnd"/>
            <w:r>
              <w:rPr>
                <w:rFonts w:ascii="Times New Roman" w:eastAsia="Calibri" w:hAnsi="Times New Roman" w:cs="Times New Roman"/>
                <w:b/>
                <w:sz w:val="28"/>
                <w:szCs w:val="28"/>
              </w:rPr>
              <w:t xml:space="preserve"> внесении изменений в учебный </w:t>
            </w:r>
            <w:r>
              <w:rPr>
                <w:rFonts w:ascii="Times New Roman" w:eastAsia="Calibri" w:hAnsi="Times New Roman" w:cs="Times New Roman"/>
                <w:b/>
                <w:sz w:val="28"/>
                <w:szCs w:val="28"/>
              </w:rPr>
              <w:lastRenderedPageBreak/>
              <w:t>план»№___</w:t>
            </w:r>
          </w:p>
        </w:tc>
      </w:tr>
      <w:tr w:rsidR="00460A52" w:rsidTr="00EA2B29">
        <w:trPr>
          <w:trHeight w:hRule="exact" w:val="39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IV</w:t>
            </w:r>
          </w:p>
        </w:tc>
        <w:tc>
          <w:tcPr>
            <w:tcW w:w="2835" w:type="dxa"/>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lang w:val="en-US"/>
              </w:rPr>
              <w:t>I V</w:t>
            </w:r>
            <w:r>
              <w:rPr>
                <w:rFonts w:ascii="Times New Roman" w:eastAsia="Calibri" w:hAnsi="Times New Roman" w:cs="Times New Roman"/>
                <w:b/>
                <w:sz w:val="28"/>
                <w:szCs w:val="28"/>
              </w:rPr>
              <w:t xml:space="preserve"> (4 </w:t>
            </w:r>
            <w:r>
              <w:rPr>
                <w:rFonts w:ascii="Times New Roman" w:eastAsia="Calibri" w:hAnsi="Times New Roman" w:cs="Times New Roman"/>
                <w:sz w:val="28"/>
                <w:szCs w:val="28"/>
              </w:rPr>
              <w:t>четверть)</w:t>
            </w:r>
          </w:p>
          <w:p w:rsidR="00460A52" w:rsidRDefault="00460A52">
            <w:pPr>
              <w:spacing w:after="0" w:line="240" w:lineRule="auto"/>
              <w:jc w:val="both"/>
              <w:rPr>
                <w:rFonts w:ascii="Times New Roman" w:eastAsia="Calibri" w:hAnsi="Times New Roman" w:cs="Times New Roman"/>
                <w:b/>
                <w:sz w:val="28"/>
                <w:szCs w:val="28"/>
              </w:rPr>
            </w:pPr>
          </w:p>
          <w:p w:rsidR="00460A52" w:rsidRDefault="00460A52">
            <w:pPr>
              <w:spacing w:after="0" w:line="240" w:lineRule="auto"/>
              <w:jc w:val="both"/>
              <w:rPr>
                <w:rFonts w:ascii="Times New Roman" w:eastAsia="Calibri" w:hAnsi="Times New Roman" w:cs="Times New Roman"/>
                <w:b/>
                <w:sz w:val="28"/>
                <w:szCs w:val="28"/>
              </w:rPr>
            </w:pP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p>
        </w:tc>
      </w:tr>
      <w:tr w:rsidR="00460A52" w:rsidTr="00EA2B29">
        <w:trPr>
          <w:trHeight w:hRule="exact" w:val="397"/>
        </w:trPr>
        <w:tc>
          <w:tcPr>
            <w:tcW w:w="2269"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460A52" w:rsidRDefault="00460A52">
            <w:pPr>
              <w:spacing w:line="254" w:lineRule="auto"/>
              <w:jc w:val="both"/>
              <w:rPr>
                <w:rFonts w:ascii="Times New Roman" w:eastAsia="Calibri" w:hAnsi="Times New Roman" w:cs="Times New Roman"/>
                <w:b/>
                <w:sz w:val="28"/>
                <w:szCs w:val="28"/>
              </w:rPr>
            </w:pPr>
          </w:p>
        </w:tc>
      </w:tr>
      <w:tr w:rsidR="00460A52" w:rsidTr="00EA2B29">
        <w:trPr>
          <w:trHeight w:hRule="exact" w:val="397"/>
        </w:trPr>
        <w:tc>
          <w:tcPr>
            <w:tcW w:w="2269"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литературное чтение</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D11792">
        <w:trPr>
          <w:trHeight w:hRule="exact" w:val="70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D11792">
        <w:trPr>
          <w:trHeight w:hRule="exact" w:val="501"/>
        </w:trPr>
        <w:tc>
          <w:tcPr>
            <w:tcW w:w="2269"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литературное чтение на родном языке</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D11792">
        <w:trPr>
          <w:trHeight w:hRule="exact" w:val="113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 на родном языке</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EA2B29">
        <w:trPr>
          <w:trHeight w:hRule="exact" w:val="1001"/>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EA2B29">
        <w:trPr>
          <w:trHeight w:hRule="exact" w:val="681"/>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D11792">
        <w:trPr>
          <w:trHeight w:hRule="exact" w:val="1465"/>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  и естествознание (Окружающий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D11792">
        <w:trPr>
          <w:trHeight w:hRule="exact" w:val="1555"/>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EA2B29">
        <w:trPr>
          <w:trHeight w:hRule="exact" w:val="844"/>
        </w:trPr>
        <w:tc>
          <w:tcPr>
            <w:tcW w:w="2269"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Искусство </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Изобразитель</w:t>
            </w:r>
            <w:r w:rsidR="00EA2B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ное</w:t>
            </w:r>
            <w:proofErr w:type="spellEnd"/>
            <w:proofErr w:type="gramEnd"/>
            <w:r>
              <w:rPr>
                <w:rFonts w:ascii="Times New Roman" w:eastAsia="Calibri" w:hAnsi="Times New Roman" w:cs="Times New Roman"/>
                <w:sz w:val="28"/>
                <w:szCs w:val="28"/>
              </w:rPr>
              <w:t xml:space="preserve"> искусство</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D11792">
        <w:trPr>
          <w:trHeight w:hRule="exact" w:val="57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EA2B29">
        <w:trPr>
          <w:trHeight w:hRule="exact" w:val="397"/>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EA2B29">
        <w:trPr>
          <w:trHeight w:hRule="exact" w:val="859"/>
        </w:trPr>
        <w:tc>
          <w:tcPr>
            <w:tcW w:w="226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EA2B29">
        <w:trPr>
          <w:trHeight w:hRule="exact" w:val="397"/>
        </w:trPr>
        <w:tc>
          <w:tcPr>
            <w:tcW w:w="4395"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p>
        </w:tc>
      </w:tr>
      <w:tr w:rsidR="00460A52" w:rsidTr="009A5D0D">
        <w:trPr>
          <w:trHeight w:hRule="exact" w:val="1102"/>
        </w:trPr>
        <w:tc>
          <w:tcPr>
            <w:tcW w:w="4395"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r>
      <w:tr w:rsidR="00460A52" w:rsidTr="009A5D0D">
        <w:trPr>
          <w:trHeight w:hRule="exact" w:val="801"/>
        </w:trPr>
        <w:tc>
          <w:tcPr>
            <w:tcW w:w="4395"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2835" w:type="dxa"/>
            <w:tcBorders>
              <w:top w:val="single" w:sz="4" w:space="0" w:color="auto"/>
              <w:left w:val="single" w:sz="4" w:space="0" w:color="auto"/>
              <w:bottom w:val="single" w:sz="4" w:space="0" w:color="auto"/>
              <w:right w:val="single" w:sz="4" w:space="0" w:color="auto"/>
            </w:tcBorders>
            <w:hideMark/>
          </w:tcPr>
          <w:p w:rsidR="00460A52" w:rsidRDefault="00460A52">
            <w:pPr>
              <w:spacing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r>
    </w:tbl>
    <w:p w:rsidR="00460A52" w:rsidRDefault="00460A52" w:rsidP="00460A52">
      <w:pPr>
        <w:pStyle w:val="aa"/>
        <w:spacing w:line="254" w:lineRule="auto"/>
        <w:jc w:val="both"/>
        <w:rPr>
          <w:rFonts w:ascii="Times New Roman" w:eastAsia="Calibri" w:hAnsi="Times New Roman" w:cs="Times New Roman"/>
          <w:b/>
          <w:sz w:val="28"/>
          <w:szCs w:val="28"/>
        </w:rPr>
      </w:pPr>
    </w:p>
    <w:p w:rsidR="00C33D7E" w:rsidRDefault="00C33D7E" w:rsidP="009A5D0D">
      <w:pPr>
        <w:spacing w:line="254" w:lineRule="auto"/>
        <w:jc w:val="center"/>
        <w:rPr>
          <w:rFonts w:ascii="Times New Roman" w:eastAsia="Calibri" w:hAnsi="Times New Roman" w:cs="Times New Roman"/>
          <w:b/>
          <w:sz w:val="28"/>
          <w:szCs w:val="28"/>
        </w:rPr>
      </w:pPr>
    </w:p>
    <w:p w:rsidR="00D11792" w:rsidRDefault="009A5D0D" w:rsidP="009A5D0D">
      <w:pPr>
        <w:spacing w:line="254"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3.2. </w:t>
      </w:r>
      <w:r w:rsidRPr="009A5D0D">
        <w:rPr>
          <w:rFonts w:ascii="Times New Roman" w:eastAsia="Calibri" w:hAnsi="Times New Roman" w:cs="Times New Roman"/>
          <w:b/>
          <w:sz w:val="28"/>
          <w:szCs w:val="28"/>
        </w:rPr>
        <w:t xml:space="preserve">Особенности разработки учебных планов начального общего образования на 2019-2020 учебный </w:t>
      </w:r>
      <w:r w:rsidR="00C33D7E">
        <w:rPr>
          <w:rFonts w:ascii="Times New Roman" w:eastAsia="Calibri" w:hAnsi="Times New Roman" w:cs="Times New Roman"/>
          <w:b/>
          <w:sz w:val="28"/>
          <w:szCs w:val="28"/>
        </w:rPr>
        <w:t xml:space="preserve"> год</w:t>
      </w:r>
    </w:p>
    <w:p w:rsidR="00460A52" w:rsidRPr="002C11F1" w:rsidRDefault="00460A52" w:rsidP="009A5D0D">
      <w:pPr>
        <w:spacing w:after="0" w:line="240" w:lineRule="auto"/>
        <w:ind w:firstLine="567"/>
        <w:jc w:val="both"/>
        <w:rPr>
          <w:rFonts w:ascii="Times New Roman" w:eastAsia="Calibri" w:hAnsi="Times New Roman" w:cs="Times New Roman"/>
          <w:i/>
          <w:sz w:val="28"/>
          <w:szCs w:val="28"/>
        </w:rPr>
      </w:pPr>
      <w:proofErr w:type="gramStart"/>
      <w:r>
        <w:rPr>
          <w:rFonts w:ascii="Times New Roman" w:eastAsia="Calibri" w:hAnsi="Times New Roman" w:cs="Times New Roman"/>
          <w:sz w:val="28"/>
          <w:szCs w:val="28"/>
        </w:rPr>
        <w:t xml:space="preserve">На основании ФЗ-273 от 29.12.2012г «Об образовании в Российской Федерации» и в соответствии с </w:t>
      </w:r>
      <w:r w:rsidR="00D11792">
        <w:rPr>
          <w:rFonts w:ascii="Times New Roman" w:eastAsia="Calibri" w:hAnsi="Times New Roman" w:cs="Times New Roman"/>
          <w:sz w:val="28"/>
          <w:szCs w:val="28"/>
        </w:rPr>
        <w:t>письмом Департамента</w:t>
      </w:r>
      <w:r>
        <w:rPr>
          <w:rFonts w:ascii="Times New Roman" w:eastAsia="Calibri" w:hAnsi="Times New Roman" w:cs="Times New Roman"/>
          <w:sz w:val="28"/>
          <w:szCs w:val="28"/>
        </w:rPr>
        <w:t xml:space="preserve"> государственной политики в сфере общего образования № 03-510 от 20.12.2018г. напоминаем, что </w:t>
      </w:r>
      <w:r w:rsidRPr="002C11F1">
        <w:rPr>
          <w:rFonts w:ascii="Times New Roman" w:eastAsia="Calibri" w:hAnsi="Times New Roman" w:cs="Times New Roman"/>
          <w:i/>
          <w:sz w:val="28"/>
          <w:szCs w:val="28"/>
        </w:rPr>
        <w:t xml:space="preserve">основная образовательная </w:t>
      </w:r>
      <w:r w:rsidR="00D11792" w:rsidRPr="002C11F1">
        <w:rPr>
          <w:rFonts w:ascii="Times New Roman" w:eastAsia="Calibri" w:hAnsi="Times New Roman" w:cs="Times New Roman"/>
          <w:i/>
          <w:sz w:val="28"/>
          <w:szCs w:val="28"/>
        </w:rPr>
        <w:t xml:space="preserve">программа </w:t>
      </w:r>
      <w:proofErr w:type="spellStart"/>
      <w:r w:rsidR="00D11792" w:rsidRPr="002C11F1">
        <w:rPr>
          <w:rFonts w:ascii="Times New Roman" w:eastAsia="Calibri" w:hAnsi="Times New Roman" w:cs="Times New Roman"/>
          <w:i/>
          <w:sz w:val="28"/>
          <w:szCs w:val="28"/>
        </w:rPr>
        <w:t>общеобразовательнойорганизации</w:t>
      </w:r>
      <w:proofErr w:type="spellEnd"/>
      <w:r w:rsidR="00D11792" w:rsidRPr="002C11F1">
        <w:rPr>
          <w:rFonts w:ascii="Times New Roman" w:eastAsia="Calibri" w:hAnsi="Times New Roman" w:cs="Times New Roman"/>
          <w:i/>
          <w:sz w:val="28"/>
          <w:szCs w:val="28"/>
        </w:rPr>
        <w:t xml:space="preserve"> разрабатывается</w:t>
      </w:r>
      <w:r w:rsidRPr="002C11F1">
        <w:rPr>
          <w:rFonts w:ascii="Times New Roman" w:eastAsia="Calibri" w:hAnsi="Times New Roman" w:cs="Times New Roman"/>
          <w:i/>
          <w:sz w:val="28"/>
          <w:szCs w:val="28"/>
        </w:rPr>
        <w:t xml:space="preserve"> в соответствии с федеральными государственными образовательными стандартами </w:t>
      </w:r>
      <w:r w:rsidR="009A5D0D">
        <w:rPr>
          <w:rFonts w:ascii="Times New Roman" w:eastAsia="Calibri" w:hAnsi="Times New Roman" w:cs="Times New Roman"/>
          <w:i/>
          <w:sz w:val="28"/>
          <w:szCs w:val="28"/>
        </w:rPr>
        <w:t xml:space="preserve">общего образования </w:t>
      </w:r>
      <w:r w:rsidRPr="002C11F1">
        <w:rPr>
          <w:rFonts w:ascii="Times New Roman" w:eastAsia="Calibri" w:hAnsi="Times New Roman" w:cs="Times New Roman"/>
          <w:i/>
          <w:sz w:val="28"/>
          <w:szCs w:val="28"/>
        </w:rPr>
        <w:t>и с учетом примерных основных образовательных программ (в части, не противоречащей нормам соответствующего ФГОС</w:t>
      </w:r>
      <w:r w:rsidR="009A5D0D">
        <w:rPr>
          <w:rFonts w:ascii="Times New Roman" w:eastAsia="Calibri" w:hAnsi="Times New Roman" w:cs="Times New Roman"/>
          <w:i/>
          <w:sz w:val="28"/>
          <w:szCs w:val="28"/>
        </w:rPr>
        <w:t xml:space="preserve"> ОО</w:t>
      </w:r>
      <w:r w:rsidRPr="002C11F1">
        <w:rPr>
          <w:rFonts w:ascii="Times New Roman" w:eastAsia="Calibri" w:hAnsi="Times New Roman" w:cs="Times New Roman"/>
          <w:i/>
          <w:sz w:val="28"/>
          <w:szCs w:val="28"/>
        </w:rPr>
        <w:t>).</w:t>
      </w:r>
      <w:proofErr w:type="gramEnd"/>
    </w:p>
    <w:p w:rsidR="00460A52" w:rsidRDefault="00460A52" w:rsidP="009A5D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Следовательно, учебные планы начального общего, основного общего и среднего общего образования, разрабатываемые общеобразовательными организациями, должны </w:t>
      </w:r>
      <w:r w:rsidR="00D11792">
        <w:rPr>
          <w:rFonts w:ascii="Times New Roman" w:eastAsia="Calibri" w:hAnsi="Times New Roman" w:cs="Times New Roman"/>
          <w:sz w:val="28"/>
          <w:szCs w:val="28"/>
        </w:rPr>
        <w:t>включать предметные</w:t>
      </w:r>
      <w:r>
        <w:rPr>
          <w:rFonts w:ascii="Times New Roman" w:eastAsia="Calibri" w:hAnsi="Times New Roman" w:cs="Times New Roman"/>
          <w:sz w:val="28"/>
          <w:szCs w:val="28"/>
        </w:rPr>
        <w:t xml:space="preserve"> области «Родной язык и литерат</w:t>
      </w:r>
      <w:r w:rsidR="00D11792">
        <w:rPr>
          <w:rFonts w:ascii="Times New Roman" w:eastAsia="Calibri" w:hAnsi="Times New Roman" w:cs="Times New Roman"/>
          <w:sz w:val="28"/>
          <w:szCs w:val="28"/>
        </w:rPr>
        <w:t>урное чтение на родном языке» (</w:t>
      </w:r>
      <w:r>
        <w:rPr>
          <w:rFonts w:ascii="Times New Roman" w:eastAsia="Calibri" w:hAnsi="Times New Roman" w:cs="Times New Roman"/>
          <w:sz w:val="28"/>
          <w:szCs w:val="28"/>
        </w:rPr>
        <w:t>в учебных планах 1-4 классов), «Род</w:t>
      </w:r>
      <w:r w:rsidR="00D11792">
        <w:rPr>
          <w:rFonts w:ascii="Times New Roman" w:eastAsia="Calibri" w:hAnsi="Times New Roman" w:cs="Times New Roman"/>
          <w:sz w:val="28"/>
          <w:szCs w:val="28"/>
        </w:rPr>
        <w:t>ной язык и родная литература» (</w:t>
      </w:r>
      <w:r>
        <w:rPr>
          <w:rFonts w:ascii="Times New Roman" w:eastAsia="Calibri" w:hAnsi="Times New Roman" w:cs="Times New Roman"/>
          <w:sz w:val="28"/>
          <w:szCs w:val="28"/>
        </w:rPr>
        <w:t xml:space="preserve">в учебных планах 5-9, 10-11 классов). </w:t>
      </w:r>
    </w:p>
    <w:p w:rsidR="00460A52" w:rsidRDefault="00460A52" w:rsidP="009A5D0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Обращаем внимание на то, </w:t>
      </w:r>
      <w:r w:rsidR="00D11792" w:rsidRPr="009A5D0D">
        <w:rPr>
          <w:rFonts w:ascii="Times New Roman" w:eastAsia="Calibri" w:hAnsi="Times New Roman" w:cs="Times New Roman"/>
          <w:sz w:val="28"/>
          <w:szCs w:val="28"/>
          <w:u w:val="single"/>
        </w:rPr>
        <w:t>что объем</w:t>
      </w:r>
      <w:r w:rsidRPr="009A5D0D">
        <w:rPr>
          <w:rFonts w:ascii="Times New Roman" w:eastAsia="Calibri" w:hAnsi="Times New Roman" w:cs="Times New Roman"/>
          <w:sz w:val="28"/>
          <w:szCs w:val="28"/>
          <w:u w:val="single"/>
        </w:rPr>
        <w:t xml:space="preserve"> учебной нагрузки </w:t>
      </w:r>
      <w:r w:rsidR="00D11792" w:rsidRPr="009A5D0D">
        <w:rPr>
          <w:rFonts w:ascii="Times New Roman" w:eastAsia="Calibri" w:hAnsi="Times New Roman" w:cs="Times New Roman"/>
          <w:sz w:val="28"/>
          <w:szCs w:val="28"/>
          <w:u w:val="single"/>
        </w:rPr>
        <w:t>по предметам учебного</w:t>
      </w:r>
      <w:r w:rsidRPr="009A5D0D">
        <w:rPr>
          <w:rFonts w:ascii="Times New Roman" w:eastAsia="Calibri" w:hAnsi="Times New Roman" w:cs="Times New Roman"/>
          <w:sz w:val="28"/>
          <w:szCs w:val="28"/>
          <w:u w:val="single"/>
        </w:rPr>
        <w:t xml:space="preserve"> плана </w:t>
      </w:r>
      <w:r w:rsidR="009A5D0D" w:rsidRPr="009A5D0D">
        <w:rPr>
          <w:rFonts w:ascii="Times New Roman" w:eastAsia="Calibri" w:hAnsi="Times New Roman" w:cs="Times New Roman"/>
          <w:sz w:val="28"/>
          <w:szCs w:val="28"/>
          <w:u w:val="single"/>
        </w:rPr>
        <w:t>в соответствии с</w:t>
      </w:r>
      <w:r w:rsidR="009A5D0D">
        <w:rPr>
          <w:rFonts w:ascii="Times New Roman" w:eastAsia="Calibri" w:hAnsi="Times New Roman" w:cs="Times New Roman"/>
          <w:sz w:val="28"/>
          <w:szCs w:val="28"/>
          <w:u w:val="single"/>
        </w:rPr>
        <w:t xml:space="preserve"> уров</w:t>
      </w:r>
      <w:r w:rsidRPr="009A5D0D">
        <w:rPr>
          <w:rFonts w:ascii="Times New Roman" w:eastAsia="Calibri" w:hAnsi="Times New Roman" w:cs="Times New Roman"/>
          <w:sz w:val="28"/>
          <w:szCs w:val="28"/>
          <w:u w:val="single"/>
        </w:rPr>
        <w:t>н</w:t>
      </w:r>
      <w:r w:rsidR="009A5D0D" w:rsidRPr="009A5D0D">
        <w:rPr>
          <w:rFonts w:ascii="Times New Roman" w:eastAsia="Calibri" w:hAnsi="Times New Roman" w:cs="Times New Roman"/>
          <w:sz w:val="28"/>
          <w:szCs w:val="28"/>
          <w:u w:val="single"/>
        </w:rPr>
        <w:t>ем</w:t>
      </w:r>
      <w:r>
        <w:rPr>
          <w:rFonts w:ascii="Times New Roman" w:eastAsia="Calibri" w:hAnsi="Times New Roman" w:cs="Times New Roman"/>
          <w:sz w:val="28"/>
          <w:szCs w:val="28"/>
          <w:u w:val="single"/>
        </w:rPr>
        <w:t xml:space="preserve"> образования не регламентирован федеральными документами</w:t>
      </w:r>
      <w:r>
        <w:rPr>
          <w:rFonts w:ascii="Times New Roman" w:eastAsia="Calibri" w:hAnsi="Times New Roman" w:cs="Times New Roman"/>
          <w:sz w:val="28"/>
          <w:szCs w:val="28"/>
        </w:rPr>
        <w:t>.</w:t>
      </w:r>
    </w:p>
    <w:p w:rsidR="00460A52" w:rsidRDefault="00460A52" w:rsidP="009A5D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Ниже представлены </w:t>
      </w:r>
      <w:r>
        <w:rPr>
          <w:rFonts w:ascii="Times New Roman" w:eastAsia="Calibri" w:hAnsi="Times New Roman" w:cs="Times New Roman"/>
          <w:sz w:val="28"/>
          <w:szCs w:val="28"/>
          <w:u w:val="single"/>
        </w:rPr>
        <w:t xml:space="preserve">варианты </w:t>
      </w:r>
      <w:proofErr w:type="gramStart"/>
      <w:r>
        <w:rPr>
          <w:rFonts w:ascii="Times New Roman" w:eastAsia="Calibri" w:hAnsi="Times New Roman" w:cs="Times New Roman"/>
          <w:b/>
          <w:sz w:val="28"/>
          <w:szCs w:val="28"/>
          <w:u w:val="single"/>
        </w:rPr>
        <w:t>примерных</w:t>
      </w:r>
      <w:proofErr w:type="gramEnd"/>
      <w:r w:rsidR="009A5D0D">
        <w:rPr>
          <w:rFonts w:ascii="Times New Roman" w:eastAsia="Calibri" w:hAnsi="Times New Roman" w:cs="Times New Roman"/>
          <w:sz w:val="28"/>
          <w:szCs w:val="28"/>
          <w:u w:val="single"/>
        </w:rPr>
        <w:t xml:space="preserve"> учебных </w:t>
      </w:r>
      <w:proofErr w:type="spellStart"/>
      <w:r w:rsidR="009A5D0D">
        <w:rPr>
          <w:rFonts w:ascii="Times New Roman" w:eastAsia="Calibri" w:hAnsi="Times New Roman" w:cs="Times New Roman"/>
          <w:sz w:val="28"/>
          <w:szCs w:val="28"/>
          <w:u w:val="single"/>
        </w:rPr>
        <w:t>плано</w:t>
      </w:r>
      <w:r w:rsidR="009A5D0D" w:rsidRPr="009A5D0D">
        <w:rPr>
          <w:rFonts w:ascii="Times New Roman" w:eastAsia="Calibri" w:hAnsi="Times New Roman" w:cs="Times New Roman"/>
          <w:color w:val="000000" w:themeColor="text1"/>
          <w:sz w:val="28"/>
          <w:szCs w:val="28"/>
          <w:u w:val="single"/>
        </w:rPr>
        <w:t>в</w:t>
      </w:r>
      <w:r>
        <w:rPr>
          <w:rFonts w:ascii="Times New Roman" w:eastAsia="Calibri" w:hAnsi="Times New Roman" w:cs="Times New Roman"/>
          <w:sz w:val="28"/>
          <w:szCs w:val="28"/>
        </w:rPr>
        <w:t>на</w:t>
      </w:r>
      <w:proofErr w:type="spellEnd"/>
      <w:r>
        <w:rPr>
          <w:rFonts w:ascii="Times New Roman" w:eastAsia="Calibri" w:hAnsi="Times New Roman" w:cs="Times New Roman"/>
          <w:sz w:val="28"/>
          <w:szCs w:val="28"/>
        </w:rPr>
        <w:t xml:space="preserve"> 2019-2020 учебный год.</w:t>
      </w:r>
    </w:p>
    <w:p w:rsidR="00460A52" w:rsidRDefault="00460A52" w:rsidP="00460A52">
      <w:pPr>
        <w:numPr>
          <w:ilvl w:val="0"/>
          <w:numId w:val="2"/>
        </w:numPr>
        <w:suppressAutoHyphens/>
        <w:spacing w:after="0" w:line="252" w:lineRule="auto"/>
        <w:contextualSpacing/>
        <w:jc w:val="righ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Вариант I</w:t>
      </w:r>
    </w:p>
    <w:p w:rsidR="00460A52" w:rsidRDefault="00460A52" w:rsidP="00460A52">
      <w:pPr>
        <w:numPr>
          <w:ilvl w:val="0"/>
          <w:numId w:val="2"/>
        </w:numPr>
        <w:suppressAutoHyphens/>
        <w:spacing w:after="0" w:line="252" w:lineRule="auto"/>
        <w:contextualSpacing/>
        <w:jc w:val="both"/>
        <w:rPr>
          <w:rFonts w:ascii="Times New Roman" w:eastAsia="Calibri" w:hAnsi="Times New Roman" w:cs="Times New Roman"/>
          <w:b/>
          <w:sz w:val="28"/>
          <w:szCs w:val="28"/>
        </w:rPr>
      </w:pPr>
    </w:p>
    <w:p w:rsidR="00460A52" w:rsidRPr="009A5D0D" w:rsidRDefault="00460A52" w:rsidP="00D819C7">
      <w:pPr>
        <w:numPr>
          <w:ilvl w:val="0"/>
          <w:numId w:val="2"/>
        </w:numPr>
        <w:suppressAutoHyphens/>
        <w:spacing w:after="0" w:line="252" w:lineRule="auto"/>
        <w:contextualSpacing/>
        <w:jc w:val="center"/>
        <w:rPr>
          <w:rFonts w:ascii="Times New Roman" w:eastAsia="Calibri" w:hAnsi="Times New Roman" w:cs="Times New Roman"/>
          <w:b/>
          <w:sz w:val="28"/>
          <w:szCs w:val="28"/>
        </w:rPr>
      </w:pPr>
      <w:r w:rsidRPr="009A5D0D">
        <w:rPr>
          <w:rFonts w:ascii="Times New Roman" w:eastAsia="Calibri" w:hAnsi="Times New Roman" w:cs="Times New Roman"/>
          <w:b/>
          <w:sz w:val="28"/>
          <w:szCs w:val="28"/>
        </w:rPr>
        <w:t xml:space="preserve">Примерный недельный учебный план </w:t>
      </w:r>
      <w:proofErr w:type="gramStart"/>
      <w:r w:rsidRPr="009A5D0D">
        <w:rPr>
          <w:rFonts w:ascii="Times New Roman" w:eastAsia="Calibri" w:hAnsi="Times New Roman" w:cs="Times New Roman"/>
          <w:b/>
          <w:sz w:val="28"/>
          <w:szCs w:val="28"/>
        </w:rPr>
        <w:t>начального</w:t>
      </w:r>
      <w:proofErr w:type="gramEnd"/>
      <w:r w:rsidRPr="009A5D0D">
        <w:rPr>
          <w:rFonts w:ascii="Times New Roman" w:eastAsia="Calibri" w:hAnsi="Times New Roman" w:cs="Times New Roman"/>
          <w:b/>
          <w:sz w:val="28"/>
          <w:szCs w:val="28"/>
        </w:rPr>
        <w:t xml:space="preserve"> </w:t>
      </w:r>
      <w:proofErr w:type="spellStart"/>
      <w:r w:rsidRPr="009A5D0D">
        <w:rPr>
          <w:rFonts w:ascii="Times New Roman" w:eastAsia="Calibri" w:hAnsi="Times New Roman" w:cs="Times New Roman"/>
          <w:b/>
          <w:sz w:val="28"/>
          <w:szCs w:val="28"/>
        </w:rPr>
        <w:t>общегообразования</w:t>
      </w:r>
      <w:proofErr w:type="spellEnd"/>
    </w:p>
    <w:p w:rsidR="00460A52" w:rsidRDefault="00460A52" w:rsidP="00460A52">
      <w:pPr>
        <w:numPr>
          <w:ilvl w:val="0"/>
          <w:numId w:val="2"/>
        </w:numPr>
        <w:suppressAutoHyphens/>
        <w:spacing w:after="0" w:line="252" w:lineRule="auto"/>
        <w:contextualSpacing/>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(5-дневная учебная неделя)</w:t>
      </w:r>
    </w:p>
    <w:p w:rsidR="00460A52" w:rsidRDefault="00460A52" w:rsidP="00460A52">
      <w:pPr>
        <w:numPr>
          <w:ilvl w:val="0"/>
          <w:numId w:val="2"/>
        </w:numPr>
        <w:suppressAutoHyphens/>
        <w:spacing w:after="0" w:line="252" w:lineRule="auto"/>
        <w:contextualSpacing/>
        <w:jc w:val="both"/>
        <w:rPr>
          <w:rFonts w:ascii="Times New Roman" w:eastAsia="Times New Roman" w:hAnsi="Times New Roman" w:cs="Times New Roma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2891"/>
        <w:gridCol w:w="681"/>
        <w:gridCol w:w="709"/>
        <w:gridCol w:w="850"/>
        <w:gridCol w:w="685"/>
        <w:gridCol w:w="1062"/>
      </w:tblGrid>
      <w:tr w:rsidR="00460A52" w:rsidTr="00460A52">
        <w:trPr>
          <w:trHeight w:val="661"/>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891"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 предметы/ классы</w:t>
            </w:r>
          </w:p>
        </w:tc>
        <w:tc>
          <w:tcPr>
            <w:tcW w:w="2925"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tc>
        <w:tc>
          <w:tcPr>
            <w:tcW w:w="1062"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Всего </w:t>
            </w:r>
          </w:p>
        </w:tc>
      </w:tr>
      <w:tr w:rsidR="00460A52" w:rsidTr="00460A52">
        <w:trPr>
          <w:trHeight w:hRule="exact" w:val="397"/>
        </w:trPr>
        <w:tc>
          <w:tcPr>
            <w:tcW w:w="523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IV</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r>
      <w:tr w:rsidR="00460A52" w:rsidTr="00460A52">
        <w:trPr>
          <w:trHeight w:hRule="exact" w:val="397"/>
        </w:trPr>
        <w:tc>
          <w:tcPr>
            <w:tcW w:w="2348"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Обязательная часть</w:t>
            </w:r>
          </w:p>
        </w:tc>
        <w:tc>
          <w:tcPr>
            <w:tcW w:w="681"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685"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1062"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r>
      <w:tr w:rsidR="00460A52" w:rsidTr="00460A52">
        <w:trPr>
          <w:trHeight w:hRule="exact" w:val="397"/>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литературное чтение</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60A52">
        <w:trPr>
          <w:trHeight w:hRule="exact" w:val="642"/>
        </w:trPr>
        <w:tc>
          <w:tcPr>
            <w:tcW w:w="523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460A52" w:rsidTr="00460A52">
        <w:trPr>
          <w:trHeight w:hRule="exact" w:val="986"/>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литературное чтение на родном языке</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hRule="exact" w:val="986"/>
        </w:trPr>
        <w:tc>
          <w:tcPr>
            <w:tcW w:w="523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 на родном языке</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EA2B29">
        <w:trPr>
          <w:trHeight w:hRule="exact" w:val="843"/>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hRule="exact" w:val="681"/>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Математика и информатика</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Математика </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EA2B29">
        <w:trPr>
          <w:trHeight w:hRule="exact" w:val="1569"/>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  и естествознание (Окружающий мир)</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Окружающий мир</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60A52" w:rsidTr="00451700">
        <w:trPr>
          <w:trHeight w:hRule="exact" w:val="1405"/>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B66AA8">
        <w:trPr>
          <w:trHeight w:hRule="exact" w:val="737"/>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Искусство </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B66AA8">
        <w:trPr>
          <w:trHeight w:hRule="exact" w:val="563"/>
        </w:trPr>
        <w:tc>
          <w:tcPr>
            <w:tcW w:w="5239"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460A52">
        <w:trPr>
          <w:trHeight w:hRule="exact" w:val="397"/>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451700">
        <w:trPr>
          <w:trHeight w:hRule="exact" w:val="813"/>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r>
      <w:tr w:rsidR="00460A52" w:rsidTr="00460A52">
        <w:trPr>
          <w:trHeight w:hRule="exact" w:val="397"/>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75</w:t>
            </w:r>
          </w:p>
        </w:tc>
      </w:tr>
      <w:tr w:rsidR="00460A52" w:rsidTr="00460A52">
        <w:trPr>
          <w:trHeight w:hRule="exact" w:val="727"/>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Часть, формируемая участниками образовательных отношений</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p>
        </w:tc>
      </w:tr>
      <w:tr w:rsidR="00460A52" w:rsidTr="00B66AA8">
        <w:trPr>
          <w:trHeight w:hRule="exact" w:val="788"/>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Максимально допустимая недельная нагрузка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rsidP="00B66AA8">
            <w:pPr>
              <w:spacing w:after="0" w:line="25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90</w:t>
            </w:r>
          </w:p>
        </w:tc>
      </w:tr>
    </w:tbl>
    <w:p w:rsidR="00460A52" w:rsidRDefault="00460A52" w:rsidP="00460A52">
      <w:pPr>
        <w:spacing w:after="0" w:line="276" w:lineRule="auto"/>
        <w:jc w:val="both"/>
        <w:rPr>
          <w:rFonts w:ascii="Times New Roman" w:eastAsia="Calibri" w:hAnsi="Times New Roman" w:cs="Times New Roman"/>
          <w:b/>
          <w:sz w:val="28"/>
          <w:szCs w:val="28"/>
        </w:rPr>
      </w:pPr>
    </w:p>
    <w:p w:rsidR="00460A52" w:rsidRDefault="00460A52" w:rsidP="00460A52">
      <w:pPr>
        <w:numPr>
          <w:ilvl w:val="0"/>
          <w:numId w:val="2"/>
        </w:numPr>
        <w:suppressAutoHyphens/>
        <w:spacing w:after="0" w:line="252" w:lineRule="auto"/>
        <w:contextualSpacing/>
        <w:jc w:val="right"/>
        <w:rPr>
          <w:rFonts w:ascii="Times New Roman" w:eastAsia="Calibri" w:hAnsi="Times New Roman" w:cs="Times New Roman"/>
          <w:b/>
          <w:sz w:val="28"/>
          <w:szCs w:val="28"/>
        </w:rPr>
      </w:pPr>
      <w:r>
        <w:rPr>
          <w:rFonts w:ascii="Times New Roman" w:eastAsia="Times New Roman" w:hAnsi="Times New Roman" w:cs="Times New Roman"/>
          <w:b/>
          <w:sz w:val="28"/>
          <w:szCs w:val="28"/>
          <w:lang w:eastAsia="zh-CN"/>
        </w:rPr>
        <w:t>Вариант II</w:t>
      </w:r>
    </w:p>
    <w:p w:rsidR="00460A52" w:rsidRPr="00B66AA8" w:rsidRDefault="00460A52" w:rsidP="00D819C7">
      <w:pPr>
        <w:numPr>
          <w:ilvl w:val="0"/>
          <w:numId w:val="2"/>
        </w:numPr>
        <w:suppressAutoHyphens/>
        <w:spacing w:after="0" w:line="252" w:lineRule="auto"/>
        <w:contextualSpacing/>
        <w:jc w:val="center"/>
        <w:rPr>
          <w:rFonts w:ascii="Times New Roman" w:eastAsia="Times New Roman" w:hAnsi="Times New Roman" w:cs="Times New Roman"/>
          <w:b/>
          <w:sz w:val="28"/>
          <w:szCs w:val="28"/>
          <w:lang w:eastAsia="zh-CN"/>
        </w:rPr>
      </w:pPr>
      <w:r w:rsidRPr="00B66AA8">
        <w:rPr>
          <w:rFonts w:ascii="Times New Roman" w:eastAsia="Calibri" w:hAnsi="Times New Roman" w:cs="Times New Roman"/>
          <w:b/>
          <w:sz w:val="28"/>
          <w:szCs w:val="28"/>
        </w:rPr>
        <w:t xml:space="preserve">Примерный недельный учебный план </w:t>
      </w:r>
      <w:proofErr w:type="gramStart"/>
      <w:r w:rsidRPr="00B66AA8">
        <w:rPr>
          <w:rFonts w:ascii="Times New Roman" w:eastAsia="Calibri" w:hAnsi="Times New Roman" w:cs="Times New Roman"/>
          <w:b/>
          <w:sz w:val="28"/>
          <w:szCs w:val="28"/>
        </w:rPr>
        <w:t>начального</w:t>
      </w:r>
      <w:proofErr w:type="gramEnd"/>
      <w:r w:rsidRPr="00B66AA8">
        <w:rPr>
          <w:rFonts w:ascii="Times New Roman" w:eastAsia="Calibri" w:hAnsi="Times New Roman" w:cs="Times New Roman"/>
          <w:b/>
          <w:sz w:val="28"/>
          <w:szCs w:val="28"/>
        </w:rPr>
        <w:t xml:space="preserve"> </w:t>
      </w:r>
      <w:proofErr w:type="spellStart"/>
      <w:r w:rsidRPr="00B66AA8">
        <w:rPr>
          <w:rFonts w:ascii="Times New Roman" w:eastAsia="Calibri" w:hAnsi="Times New Roman" w:cs="Times New Roman"/>
          <w:b/>
          <w:sz w:val="28"/>
          <w:szCs w:val="28"/>
        </w:rPr>
        <w:t>общегообразования</w:t>
      </w:r>
      <w:proofErr w:type="spellEnd"/>
    </w:p>
    <w:p w:rsidR="00460A52" w:rsidRDefault="00460A52" w:rsidP="00460A52">
      <w:pPr>
        <w:numPr>
          <w:ilvl w:val="0"/>
          <w:numId w:val="2"/>
        </w:numPr>
        <w:suppressAutoHyphens/>
        <w:spacing w:after="0" w:line="252" w:lineRule="auto"/>
        <w:contextualSpacing/>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(5-дневная учебная неделя)</w:t>
      </w:r>
    </w:p>
    <w:p w:rsidR="00460A52" w:rsidRDefault="00460A52" w:rsidP="00460A52">
      <w:pPr>
        <w:numPr>
          <w:ilvl w:val="0"/>
          <w:numId w:val="2"/>
        </w:numPr>
        <w:suppressAutoHyphens/>
        <w:spacing w:after="0" w:line="252" w:lineRule="auto"/>
        <w:contextualSpacing/>
        <w:jc w:val="both"/>
        <w:rPr>
          <w:rFonts w:ascii="Times New Roman" w:eastAsia="Times New Roman" w:hAnsi="Times New Roman" w:cs="Times New Roma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2891"/>
        <w:gridCol w:w="681"/>
        <w:gridCol w:w="709"/>
        <w:gridCol w:w="850"/>
        <w:gridCol w:w="685"/>
        <w:gridCol w:w="1062"/>
      </w:tblGrid>
      <w:tr w:rsidR="00460A52" w:rsidTr="00460A52">
        <w:trPr>
          <w:trHeight w:val="661"/>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891"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 предметы/ классы</w:t>
            </w:r>
          </w:p>
        </w:tc>
        <w:tc>
          <w:tcPr>
            <w:tcW w:w="2925"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tc>
        <w:tc>
          <w:tcPr>
            <w:tcW w:w="1062"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Всего </w:t>
            </w:r>
          </w:p>
        </w:tc>
      </w:tr>
      <w:tr w:rsidR="00460A52" w:rsidTr="00451700">
        <w:trPr>
          <w:trHeight w:hRule="exact" w:val="397"/>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IV</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r>
      <w:tr w:rsidR="00460A52" w:rsidTr="00460A52">
        <w:trPr>
          <w:trHeight w:hRule="exact" w:val="397"/>
        </w:trPr>
        <w:tc>
          <w:tcPr>
            <w:tcW w:w="2348"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Обязательная часть</w:t>
            </w:r>
          </w:p>
        </w:tc>
        <w:tc>
          <w:tcPr>
            <w:tcW w:w="681"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685"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c>
          <w:tcPr>
            <w:tcW w:w="1062" w:type="dxa"/>
            <w:tcBorders>
              <w:top w:val="single" w:sz="4" w:space="0" w:color="auto"/>
              <w:left w:val="single" w:sz="4" w:space="0" w:color="auto"/>
              <w:bottom w:val="single" w:sz="4" w:space="0" w:color="auto"/>
              <w:right w:val="single" w:sz="4" w:space="0" w:color="auto"/>
            </w:tcBorders>
          </w:tcPr>
          <w:p w:rsidR="00460A52" w:rsidRDefault="00460A52">
            <w:pPr>
              <w:spacing w:line="252" w:lineRule="auto"/>
              <w:jc w:val="both"/>
              <w:rPr>
                <w:rFonts w:ascii="Times New Roman" w:eastAsia="Calibri" w:hAnsi="Times New Roman" w:cs="Times New Roman"/>
                <w:b/>
                <w:sz w:val="28"/>
                <w:szCs w:val="28"/>
              </w:rPr>
            </w:pPr>
          </w:p>
        </w:tc>
      </w:tr>
      <w:tr w:rsidR="00460A52" w:rsidTr="00460A52">
        <w:trPr>
          <w:trHeight w:hRule="exact" w:val="397"/>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литературное чтение</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51700">
        <w:trPr>
          <w:trHeight w:hRule="exact" w:val="642"/>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460A52" w:rsidTr="0018201D">
        <w:trPr>
          <w:trHeight w:hRule="exact" w:val="673"/>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литературное чтение на родном языке</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18201D">
        <w:trPr>
          <w:trHeight w:hRule="exact" w:val="724"/>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Литературное чтение на родном языке</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18201D">
        <w:trPr>
          <w:trHeight w:hRule="exact" w:val="835"/>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Иностранный язык</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hRule="exact" w:val="681"/>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Математика </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B66AA8">
        <w:trPr>
          <w:trHeight w:hRule="exact" w:val="1440"/>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  и естествознание (Окружающий мир)</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Окружающий мир</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60A52" w:rsidTr="00B66AA8">
        <w:trPr>
          <w:trHeight w:hRule="exact" w:val="1417"/>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B66AA8">
        <w:trPr>
          <w:trHeight w:hRule="exact" w:val="701"/>
        </w:trPr>
        <w:tc>
          <w:tcPr>
            <w:tcW w:w="2348"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Искусство </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B66AA8">
        <w:trPr>
          <w:trHeight w:hRule="exact" w:val="429"/>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460A52">
        <w:trPr>
          <w:trHeight w:hRule="exact" w:val="397"/>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r>
      <w:tr w:rsidR="00460A52" w:rsidTr="00B66AA8">
        <w:trPr>
          <w:trHeight w:hRule="exact" w:val="736"/>
        </w:trPr>
        <w:tc>
          <w:tcPr>
            <w:tcW w:w="2348"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289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r>
      <w:tr w:rsidR="00460A52" w:rsidTr="00460A52">
        <w:trPr>
          <w:trHeight w:hRule="exact" w:val="397"/>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75</w:t>
            </w:r>
          </w:p>
        </w:tc>
      </w:tr>
      <w:tr w:rsidR="00460A52" w:rsidTr="00460A52">
        <w:trPr>
          <w:trHeight w:hRule="exact" w:val="727"/>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Часть, формируемая участниками образовательных отношений</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p>
        </w:tc>
      </w:tr>
      <w:tr w:rsidR="00460A52" w:rsidTr="00B66AA8">
        <w:trPr>
          <w:trHeight w:hRule="exact" w:val="707"/>
        </w:trPr>
        <w:tc>
          <w:tcPr>
            <w:tcW w:w="5239"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Максимально допустимая недельная нагрузка</w:t>
            </w:r>
          </w:p>
        </w:tc>
        <w:tc>
          <w:tcPr>
            <w:tcW w:w="681"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685" w:type="dxa"/>
            <w:tcBorders>
              <w:top w:val="single" w:sz="4" w:space="0" w:color="auto"/>
              <w:left w:val="single" w:sz="4" w:space="0" w:color="auto"/>
              <w:bottom w:val="single" w:sz="4" w:space="0" w:color="auto"/>
              <w:right w:val="single" w:sz="4" w:space="0" w:color="auto"/>
            </w:tcBorders>
            <w:hideMark/>
          </w:tcPr>
          <w:p w:rsidR="00460A52" w:rsidRDefault="00460A52">
            <w:pPr>
              <w:spacing w:line="25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1062" w:type="dxa"/>
            <w:tcBorders>
              <w:top w:val="single" w:sz="4" w:space="0" w:color="auto"/>
              <w:left w:val="single" w:sz="4" w:space="0" w:color="auto"/>
              <w:bottom w:val="single" w:sz="4" w:space="0" w:color="auto"/>
              <w:right w:val="single" w:sz="4" w:space="0" w:color="auto"/>
            </w:tcBorders>
            <w:hideMark/>
          </w:tcPr>
          <w:p w:rsidR="00460A52" w:rsidRDefault="00460A52" w:rsidP="00B66AA8">
            <w:pPr>
              <w:spacing w:line="252" w:lineRule="auto"/>
              <w:rPr>
                <w:rFonts w:ascii="Times New Roman" w:eastAsia="Calibri" w:hAnsi="Times New Roman" w:cs="Times New Roman"/>
                <w:b/>
                <w:sz w:val="28"/>
                <w:szCs w:val="28"/>
              </w:rPr>
            </w:pPr>
            <w:r>
              <w:rPr>
                <w:rFonts w:ascii="Times New Roman" w:eastAsia="Calibri" w:hAnsi="Times New Roman" w:cs="Times New Roman"/>
                <w:b/>
                <w:sz w:val="28"/>
                <w:szCs w:val="28"/>
              </w:rPr>
              <w:t>90</w:t>
            </w:r>
          </w:p>
        </w:tc>
      </w:tr>
    </w:tbl>
    <w:p w:rsidR="00460A52" w:rsidRDefault="00460A52" w:rsidP="00460A52">
      <w:pPr>
        <w:numPr>
          <w:ilvl w:val="0"/>
          <w:numId w:val="2"/>
        </w:numPr>
        <w:spacing w:after="0" w:line="252" w:lineRule="auto"/>
        <w:jc w:val="both"/>
        <w:rPr>
          <w:rFonts w:ascii="Times New Roman" w:eastAsia="Calibri" w:hAnsi="Times New Roman" w:cs="Times New Roman"/>
          <w:b/>
          <w:sz w:val="28"/>
          <w:szCs w:val="28"/>
        </w:rPr>
      </w:pPr>
    </w:p>
    <w:p w:rsidR="00460A52" w:rsidRDefault="00B66AA8" w:rsidP="004475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r w:rsidR="0018201D">
        <w:rPr>
          <w:rFonts w:ascii="Times New Roman" w:eastAsia="Calibri" w:hAnsi="Times New Roman" w:cs="Times New Roman"/>
          <w:b/>
          <w:sz w:val="28"/>
          <w:szCs w:val="28"/>
        </w:rPr>
        <w:t xml:space="preserve">. </w:t>
      </w:r>
      <w:r w:rsidR="004475F3" w:rsidRPr="004475F3">
        <w:rPr>
          <w:rFonts w:ascii="Times New Roman" w:eastAsia="Calibri" w:hAnsi="Times New Roman" w:cs="Times New Roman"/>
          <w:b/>
          <w:sz w:val="28"/>
          <w:szCs w:val="28"/>
        </w:rPr>
        <w:t xml:space="preserve">Особенности разработки учебных планов основного общего образования  </w:t>
      </w:r>
    </w:p>
    <w:p w:rsidR="004475F3" w:rsidRDefault="004475F3" w:rsidP="004475F3">
      <w:pPr>
        <w:spacing w:after="0" w:line="240" w:lineRule="auto"/>
        <w:jc w:val="center"/>
        <w:rPr>
          <w:rFonts w:ascii="Times New Roman" w:eastAsia="Calibri" w:hAnsi="Times New Roman" w:cs="Times New Roman"/>
          <w:sz w:val="28"/>
          <w:szCs w:val="28"/>
        </w:rPr>
      </w:pPr>
    </w:p>
    <w:p w:rsidR="00460A52" w:rsidRPr="004475F3" w:rsidRDefault="00460A52" w:rsidP="00460A52">
      <w:pPr>
        <w:spacing w:after="0" w:line="240" w:lineRule="auto"/>
        <w:ind w:firstLine="708"/>
        <w:jc w:val="both"/>
        <w:rPr>
          <w:rFonts w:ascii="Times New Roman" w:eastAsia="Calibri" w:hAnsi="Times New Roman" w:cs="Times New Roman"/>
          <w:sz w:val="28"/>
          <w:szCs w:val="28"/>
        </w:rPr>
      </w:pPr>
      <w:r w:rsidRPr="004475F3">
        <w:rPr>
          <w:rFonts w:ascii="Times New Roman" w:eastAsia="Calibri" w:hAnsi="Times New Roman" w:cs="Times New Roman"/>
          <w:sz w:val="28"/>
          <w:szCs w:val="28"/>
        </w:rPr>
        <w:t xml:space="preserve">Для школ, реализующих ФГОС ООО </w:t>
      </w:r>
      <w:r w:rsidR="004475F3" w:rsidRPr="004475F3">
        <w:rPr>
          <w:rFonts w:ascii="Times New Roman" w:eastAsia="Calibri" w:hAnsi="Times New Roman" w:cs="Times New Roman"/>
          <w:sz w:val="28"/>
          <w:szCs w:val="28"/>
        </w:rPr>
        <w:t>в</w:t>
      </w:r>
      <w:r w:rsidRPr="004475F3">
        <w:rPr>
          <w:rFonts w:ascii="Times New Roman" w:eastAsia="Calibri" w:hAnsi="Times New Roman" w:cs="Times New Roman"/>
          <w:sz w:val="28"/>
          <w:szCs w:val="28"/>
        </w:rPr>
        <w:t xml:space="preserve"> 8</w:t>
      </w:r>
      <w:r w:rsidR="00B66AA8" w:rsidRPr="004475F3">
        <w:rPr>
          <w:rFonts w:ascii="Times New Roman" w:eastAsia="Calibri" w:hAnsi="Times New Roman" w:cs="Times New Roman"/>
          <w:sz w:val="28"/>
          <w:szCs w:val="28"/>
        </w:rPr>
        <w:t>-х</w:t>
      </w:r>
      <w:r w:rsidRPr="004475F3">
        <w:rPr>
          <w:rFonts w:ascii="Times New Roman" w:eastAsia="Calibri" w:hAnsi="Times New Roman" w:cs="Times New Roman"/>
          <w:sz w:val="28"/>
          <w:szCs w:val="28"/>
        </w:rPr>
        <w:t xml:space="preserve"> класс</w:t>
      </w:r>
      <w:r w:rsidR="004475F3" w:rsidRPr="004475F3">
        <w:rPr>
          <w:rFonts w:ascii="Times New Roman" w:eastAsia="Calibri" w:hAnsi="Times New Roman" w:cs="Times New Roman"/>
          <w:sz w:val="28"/>
          <w:szCs w:val="28"/>
        </w:rPr>
        <w:t>ах</w:t>
      </w:r>
      <w:r w:rsidRPr="004475F3">
        <w:rPr>
          <w:rFonts w:ascii="Times New Roman" w:eastAsia="Calibri" w:hAnsi="Times New Roman" w:cs="Times New Roman"/>
          <w:sz w:val="28"/>
          <w:szCs w:val="28"/>
        </w:rPr>
        <w:t xml:space="preserve"> и не включивших в 2018-2019 учебном году в учебные планы 8</w:t>
      </w:r>
      <w:r w:rsidR="00B66AA8" w:rsidRPr="004475F3">
        <w:rPr>
          <w:rFonts w:ascii="Times New Roman" w:eastAsia="Calibri" w:hAnsi="Times New Roman" w:cs="Times New Roman"/>
          <w:sz w:val="28"/>
          <w:szCs w:val="28"/>
        </w:rPr>
        <w:t>-х</w:t>
      </w:r>
      <w:r w:rsidRPr="004475F3">
        <w:rPr>
          <w:rFonts w:ascii="Times New Roman" w:eastAsia="Calibri" w:hAnsi="Times New Roman" w:cs="Times New Roman"/>
          <w:sz w:val="28"/>
          <w:szCs w:val="28"/>
        </w:rPr>
        <w:t xml:space="preserve"> классов учебные предметы «Родной язык», «Родная литература», можно </w:t>
      </w:r>
      <w:r w:rsidR="00B66AA8" w:rsidRPr="004475F3">
        <w:rPr>
          <w:rFonts w:ascii="Times New Roman" w:eastAsia="Calibri" w:hAnsi="Times New Roman" w:cs="Times New Roman"/>
          <w:sz w:val="28"/>
          <w:szCs w:val="28"/>
        </w:rPr>
        <w:t>использовать варианты</w:t>
      </w:r>
      <w:r w:rsidR="0018201D" w:rsidRPr="004475F3">
        <w:rPr>
          <w:rFonts w:ascii="Times New Roman" w:eastAsia="Calibri" w:hAnsi="Times New Roman" w:cs="Times New Roman"/>
          <w:sz w:val="28"/>
          <w:szCs w:val="28"/>
          <w:lang w:val="en-US"/>
        </w:rPr>
        <w:t>III</w:t>
      </w:r>
      <w:r w:rsidRPr="004475F3">
        <w:rPr>
          <w:rFonts w:ascii="Times New Roman" w:eastAsia="Calibri" w:hAnsi="Times New Roman" w:cs="Times New Roman"/>
          <w:sz w:val="28"/>
          <w:szCs w:val="28"/>
        </w:rPr>
        <w:t xml:space="preserve"> или </w:t>
      </w:r>
      <w:r w:rsidR="0018201D" w:rsidRPr="004475F3">
        <w:rPr>
          <w:rFonts w:ascii="Times New Roman" w:eastAsia="Calibri" w:hAnsi="Times New Roman" w:cs="Times New Roman"/>
          <w:sz w:val="28"/>
          <w:szCs w:val="28"/>
          <w:lang w:val="en-US"/>
        </w:rPr>
        <w:t>III</w:t>
      </w:r>
      <w:r w:rsidR="00B66AA8" w:rsidRPr="004475F3">
        <w:rPr>
          <w:rFonts w:ascii="Times New Roman" w:eastAsia="Calibri" w:hAnsi="Times New Roman" w:cs="Times New Roman"/>
          <w:sz w:val="28"/>
          <w:szCs w:val="28"/>
        </w:rPr>
        <w:t>а примерных</w:t>
      </w:r>
      <w:r w:rsidRPr="004475F3">
        <w:rPr>
          <w:rFonts w:ascii="Times New Roman" w:eastAsia="Calibri" w:hAnsi="Times New Roman" w:cs="Times New Roman"/>
          <w:sz w:val="28"/>
          <w:szCs w:val="28"/>
        </w:rPr>
        <w:t xml:space="preserve"> недельных учебных </w:t>
      </w:r>
      <w:r w:rsidR="00B66AA8" w:rsidRPr="004475F3">
        <w:rPr>
          <w:rFonts w:ascii="Times New Roman" w:eastAsia="Calibri" w:hAnsi="Times New Roman" w:cs="Times New Roman"/>
          <w:sz w:val="28"/>
          <w:szCs w:val="28"/>
        </w:rPr>
        <w:t>планов в</w:t>
      </w:r>
      <w:r w:rsidRPr="004475F3">
        <w:rPr>
          <w:rFonts w:ascii="Times New Roman" w:eastAsia="Calibri" w:hAnsi="Times New Roman" w:cs="Times New Roman"/>
          <w:sz w:val="28"/>
          <w:szCs w:val="28"/>
        </w:rPr>
        <w:t xml:space="preserve"> 2019/</w:t>
      </w:r>
      <w:r w:rsidR="00B66AA8" w:rsidRPr="004475F3">
        <w:rPr>
          <w:rFonts w:ascii="Times New Roman" w:eastAsia="Calibri" w:hAnsi="Times New Roman" w:cs="Times New Roman"/>
          <w:sz w:val="28"/>
          <w:szCs w:val="28"/>
        </w:rPr>
        <w:t>2020 учебном</w:t>
      </w:r>
      <w:r w:rsidRPr="004475F3">
        <w:rPr>
          <w:rFonts w:ascii="Times New Roman" w:eastAsia="Calibri" w:hAnsi="Times New Roman" w:cs="Times New Roman"/>
          <w:sz w:val="28"/>
          <w:szCs w:val="28"/>
        </w:rPr>
        <w:t xml:space="preserve"> году (когда обучающиеся 8</w:t>
      </w:r>
      <w:r w:rsidR="00B66AA8" w:rsidRPr="004475F3">
        <w:rPr>
          <w:rFonts w:ascii="Times New Roman" w:eastAsia="Calibri" w:hAnsi="Times New Roman" w:cs="Times New Roman"/>
          <w:sz w:val="28"/>
          <w:szCs w:val="28"/>
        </w:rPr>
        <w:t>-х</w:t>
      </w:r>
      <w:r w:rsidRPr="004475F3">
        <w:rPr>
          <w:rFonts w:ascii="Times New Roman" w:eastAsia="Calibri" w:hAnsi="Times New Roman" w:cs="Times New Roman"/>
          <w:sz w:val="28"/>
          <w:szCs w:val="28"/>
        </w:rPr>
        <w:t xml:space="preserve"> классов перейдут в 9 к</w:t>
      </w:r>
      <w:r w:rsidR="00B66AA8" w:rsidRPr="004475F3">
        <w:rPr>
          <w:rFonts w:ascii="Times New Roman" w:eastAsia="Calibri" w:hAnsi="Times New Roman" w:cs="Times New Roman"/>
          <w:sz w:val="28"/>
          <w:szCs w:val="28"/>
        </w:rPr>
        <w:t>ласс)</w:t>
      </w:r>
      <w:proofErr w:type="gramStart"/>
      <w:r w:rsidR="00B66AA8" w:rsidRPr="004475F3">
        <w:rPr>
          <w:rFonts w:ascii="Times New Roman" w:eastAsia="Calibri" w:hAnsi="Times New Roman" w:cs="Times New Roman"/>
          <w:sz w:val="28"/>
          <w:szCs w:val="28"/>
        </w:rPr>
        <w:t>.В</w:t>
      </w:r>
      <w:proofErr w:type="gramEnd"/>
      <w:r w:rsidR="00B66AA8" w:rsidRPr="004475F3">
        <w:rPr>
          <w:rFonts w:ascii="Times New Roman" w:eastAsia="Calibri" w:hAnsi="Times New Roman" w:cs="Times New Roman"/>
          <w:sz w:val="28"/>
          <w:szCs w:val="28"/>
        </w:rPr>
        <w:t xml:space="preserve">арианты </w:t>
      </w:r>
      <w:proofErr w:type="spellStart"/>
      <w:r w:rsidR="00B66AA8" w:rsidRPr="004475F3">
        <w:rPr>
          <w:rFonts w:ascii="Times New Roman" w:eastAsia="Calibri" w:hAnsi="Times New Roman" w:cs="Times New Roman"/>
          <w:sz w:val="28"/>
          <w:szCs w:val="28"/>
        </w:rPr>
        <w:t>Iи</w:t>
      </w:r>
      <w:proofErr w:type="spellEnd"/>
      <w:r w:rsidR="0018201D" w:rsidRPr="004475F3">
        <w:rPr>
          <w:rFonts w:ascii="Times New Roman" w:eastAsia="Calibri" w:hAnsi="Times New Roman" w:cs="Times New Roman"/>
          <w:sz w:val="28"/>
          <w:szCs w:val="28"/>
          <w:lang w:val="en-US"/>
        </w:rPr>
        <w:t>II</w:t>
      </w:r>
      <w:r w:rsidRPr="004475F3">
        <w:rPr>
          <w:rFonts w:ascii="Times New Roman" w:eastAsia="Calibri" w:hAnsi="Times New Roman" w:cs="Times New Roman"/>
          <w:sz w:val="28"/>
          <w:szCs w:val="28"/>
        </w:rPr>
        <w:t xml:space="preserve"> примерных недельных учебных планов основного общего образования целесообразно использовать в </w:t>
      </w:r>
      <w:proofErr w:type="gramStart"/>
      <w:r w:rsidRPr="004475F3">
        <w:rPr>
          <w:rFonts w:ascii="Times New Roman" w:eastAsia="Calibri" w:hAnsi="Times New Roman" w:cs="Times New Roman"/>
          <w:sz w:val="28"/>
          <w:szCs w:val="28"/>
        </w:rPr>
        <w:t xml:space="preserve">2019/2020 учебном </w:t>
      </w:r>
      <w:r w:rsidR="00B66AA8" w:rsidRPr="004475F3">
        <w:rPr>
          <w:rFonts w:ascii="Times New Roman" w:eastAsia="Calibri" w:hAnsi="Times New Roman" w:cs="Times New Roman"/>
          <w:sz w:val="28"/>
          <w:szCs w:val="28"/>
        </w:rPr>
        <w:t>году для</w:t>
      </w:r>
      <w:r w:rsidRPr="004475F3">
        <w:rPr>
          <w:rFonts w:ascii="Times New Roman" w:eastAsia="Calibri" w:hAnsi="Times New Roman" w:cs="Times New Roman"/>
          <w:sz w:val="28"/>
          <w:szCs w:val="28"/>
        </w:rPr>
        <w:t xml:space="preserve"> обучающихся 5,6,7</w:t>
      </w:r>
      <w:r w:rsidR="00D11957">
        <w:rPr>
          <w:rFonts w:ascii="Times New Roman" w:eastAsia="Calibri" w:hAnsi="Times New Roman" w:cs="Times New Roman"/>
          <w:sz w:val="28"/>
          <w:szCs w:val="28"/>
        </w:rPr>
        <w:t>,</w:t>
      </w:r>
      <w:r w:rsidR="00E52127">
        <w:rPr>
          <w:rFonts w:ascii="Times New Roman" w:eastAsia="Calibri" w:hAnsi="Times New Roman" w:cs="Times New Roman"/>
          <w:sz w:val="28"/>
          <w:szCs w:val="28"/>
        </w:rPr>
        <w:t>8</w:t>
      </w:r>
      <w:r w:rsidRPr="004475F3">
        <w:rPr>
          <w:rFonts w:ascii="Times New Roman" w:eastAsia="Calibri" w:hAnsi="Times New Roman" w:cs="Times New Roman"/>
          <w:sz w:val="28"/>
          <w:szCs w:val="28"/>
        </w:rPr>
        <w:t xml:space="preserve"> классов.</w:t>
      </w:r>
      <w:proofErr w:type="gramEnd"/>
    </w:p>
    <w:p w:rsidR="00460A52" w:rsidRDefault="00460A52" w:rsidP="00460A52">
      <w:pPr>
        <w:spacing w:after="0" w:line="240" w:lineRule="auto"/>
        <w:jc w:val="both"/>
        <w:rPr>
          <w:rFonts w:ascii="Times New Roman" w:eastAsia="Calibri" w:hAnsi="Times New Roman" w:cs="Times New Roman"/>
          <w:b/>
          <w:sz w:val="28"/>
          <w:szCs w:val="28"/>
        </w:rPr>
      </w:pPr>
    </w:p>
    <w:p w:rsidR="00460A52" w:rsidRPr="00460A52" w:rsidRDefault="00460A52" w:rsidP="00460A52">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Вариант I</w:t>
      </w:r>
    </w:p>
    <w:p w:rsidR="00B66AA8" w:rsidRDefault="00460A52" w:rsidP="00460A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Примерный недельный учебный план основного </w:t>
      </w:r>
      <w:proofErr w:type="spellStart"/>
      <w:r>
        <w:rPr>
          <w:rFonts w:ascii="Times New Roman" w:eastAsia="Calibri" w:hAnsi="Times New Roman" w:cs="Times New Roman"/>
          <w:b/>
          <w:sz w:val="28"/>
          <w:szCs w:val="28"/>
        </w:rPr>
        <w:t>общего</w:t>
      </w:r>
      <w:r w:rsidRPr="00B66AA8">
        <w:rPr>
          <w:rFonts w:ascii="Times New Roman" w:eastAsia="Calibri" w:hAnsi="Times New Roman" w:cs="Times New Roman"/>
          <w:b/>
          <w:sz w:val="28"/>
          <w:szCs w:val="28"/>
        </w:rPr>
        <w:t>образования</w:t>
      </w:r>
      <w:proofErr w:type="spellEnd"/>
      <w:r w:rsidRPr="00B66AA8">
        <w:rPr>
          <w:rFonts w:ascii="Times New Roman" w:eastAsia="Calibri" w:hAnsi="Times New Roman" w:cs="Times New Roman"/>
          <w:b/>
          <w:sz w:val="28"/>
          <w:szCs w:val="28"/>
        </w:rPr>
        <w:t xml:space="preserve"> </w:t>
      </w:r>
    </w:p>
    <w:p w:rsidR="00460A52" w:rsidRPr="00B66AA8" w:rsidRDefault="00460A52" w:rsidP="00460A52">
      <w:pPr>
        <w:spacing w:after="0" w:line="240" w:lineRule="auto"/>
        <w:jc w:val="center"/>
        <w:rPr>
          <w:rFonts w:ascii="Times New Roman" w:eastAsia="Calibri" w:hAnsi="Times New Roman" w:cs="Times New Roman"/>
          <w:b/>
          <w:sz w:val="28"/>
          <w:szCs w:val="28"/>
        </w:rPr>
      </w:pPr>
      <w:r w:rsidRPr="00B66AA8">
        <w:rPr>
          <w:rFonts w:ascii="Times New Roman" w:eastAsia="Calibri" w:hAnsi="Times New Roman" w:cs="Times New Roman"/>
          <w:b/>
          <w:sz w:val="28"/>
          <w:szCs w:val="28"/>
        </w:rPr>
        <w:t>(6-дневная учебная неделя)</w:t>
      </w:r>
    </w:p>
    <w:p w:rsidR="00460A52" w:rsidRDefault="00460A52" w:rsidP="00460A52">
      <w:pPr>
        <w:spacing w:after="0" w:line="240" w:lineRule="auto"/>
        <w:jc w:val="both"/>
        <w:rPr>
          <w:rFonts w:ascii="Times New Roman" w:eastAsia="Calibri" w:hAnsi="Times New Roman" w:cs="Times New Roman"/>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1"/>
        <w:gridCol w:w="2540"/>
        <w:gridCol w:w="490"/>
        <w:gridCol w:w="6"/>
        <w:gridCol w:w="566"/>
        <w:gridCol w:w="637"/>
        <w:gridCol w:w="746"/>
        <w:gridCol w:w="566"/>
        <w:gridCol w:w="919"/>
      </w:tblGrid>
      <w:tr w:rsidR="00460A52" w:rsidTr="00460A52">
        <w:trPr>
          <w:trHeight w:val="584"/>
          <w:jc w:val="center"/>
        </w:trPr>
        <w:tc>
          <w:tcPr>
            <w:tcW w:w="4275"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1925"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предметы</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Классы</w:t>
            </w:r>
          </w:p>
        </w:tc>
        <w:tc>
          <w:tcPr>
            <w:tcW w:w="3373" w:type="dxa"/>
            <w:gridSpan w:val="7"/>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Количество часов в неделю</w:t>
            </w:r>
          </w:p>
        </w:tc>
      </w:tr>
      <w:tr w:rsidR="00460A52" w:rsidTr="00460A52">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43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p>
        </w:tc>
        <w:tc>
          <w:tcPr>
            <w:tcW w:w="503"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w:t>
            </w:r>
          </w:p>
        </w:tc>
        <w:tc>
          <w:tcPr>
            <w:tcW w:w="548"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w:t>
            </w:r>
          </w:p>
        </w:tc>
        <w:tc>
          <w:tcPr>
            <w:tcW w:w="633"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VIII</w:t>
            </w:r>
          </w:p>
        </w:tc>
        <w:tc>
          <w:tcPr>
            <w:tcW w:w="49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IX</w:t>
            </w:r>
          </w:p>
        </w:tc>
        <w:tc>
          <w:tcPr>
            <w:tcW w:w="769"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w:t>
            </w:r>
          </w:p>
        </w:tc>
      </w:tr>
      <w:tr w:rsidR="00460A52" w:rsidTr="00460A52">
        <w:trPr>
          <w:trHeight w:val="315"/>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Обязательная часть</w:t>
            </w:r>
          </w:p>
        </w:tc>
        <w:tc>
          <w:tcPr>
            <w:tcW w:w="3373" w:type="dxa"/>
            <w:gridSpan w:val="7"/>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330"/>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литература</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60A52" w:rsidTr="00460A52">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460A52" w:rsidTr="00460A52">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60A52" w:rsidTr="00460A52">
        <w:trPr>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val="36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Иностранные языки</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264"/>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Общественно-научные предметы</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России</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Всеоб</w:t>
            </w:r>
            <w:r w:rsidR="0018201D">
              <w:rPr>
                <w:rFonts w:ascii="Times New Roman" w:eastAsia="Calibri" w:hAnsi="Times New Roman" w:cs="Times New Roman"/>
                <w:sz w:val="28"/>
                <w:szCs w:val="28"/>
              </w:rPr>
              <w:t>щая история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sz w:val="28"/>
                <w:szCs w:val="28"/>
              </w:rPr>
            </w:pP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427"/>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60A52" w:rsidTr="00460A52">
        <w:trPr>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Геометрия</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31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духовно-нравственной культуры народов России </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sidRPr="004475F3">
              <w:rPr>
                <w:rFonts w:ascii="Times New Roman" w:eastAsia="Calibri" w:hAnsi="Times New Roman" w:cs="Times New Roman"/>
                <w:color w:val="000000" w:themeColor="text1"/>
                <w:sz w:val="28"/>
                <w:szCs w:val="28"/>
              </w:rPr>
              <w:t>*</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460A52">
        <w:trPr>
          <w:trHeight w:val="181"/>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Естественно-научные</w:t>
            </w:r>
            <w:proofErr w:type="gramEnd"/>
            <w:r>
              <w:rPr>
                <w:rFonts w:ascii="Times New Roman" w:eastAsia="Calibri" w:hAnsi="Times New Roman" w:cs="Times New Roman"/>
                <w:sz w:val="28"/>
                <w:szCs w:val="28"/>
              </w:rPr>
              <w:t xml:space="preserve"> предметы</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Искусство</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29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301"/>
          <w:jc w:val="center"/>
        </w:trPr>
        <w:tc>
          <w:tcPr>
            <w:tcW w:w="429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 и основы безопасности жизнедеятельности</w:t>
            </w: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безопасности жизнедеятельности</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160</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формируемая участниками образовательных отношений</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Максимально допустимая недельная нагрузка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172</w:t>
            </w:r>
          </w:p>
        </w:tc>
      </w:tr>
    </w:tbl>
    <w:p w:rsidR="00460A52" w:rsidRDefault="00460A52" w:rsidP="00460A52">
      <w:pPr>
        <w:spacing w:after="0" w:line="360" w:lineRule="auto"/>
        <w:jc w:val="both"/>
        <w:rPr>
          <w:rFonts w:ascii="Times New Roman" w:eastAsia="Calibri" w:hAnsi="Times New Roman" w:cs="Times New Roman"/>
          <w:b/>
          <w:sz w:val="28"/>
          <w:szCs w:val="28"/>
        </w:rPr>
      </w:pPr>
    </w:p>
    <w:p w:rsidR="00460A52" w:rsidRPr="00B66AA8" w:rsidRDefault="00460A52" w:rsidP="00460A52">
      <w:pPr>
        <w:spacing w:after="0" w:line="360" w:lineRule="auto"/>
        <w:jc w:val="right"/>
        <w:rPr>
          <w:rFonts w:ascii="Times New Roman" w:eastAsia="Calibri" w:hAnsi="Times New Roman" w:cs="Times New Roman"/>
          <w:b/>
          <w:sz w:val="28"/>
          <w:szCs w:val="28"/>
          <w:lang w:val="en-US"/>
        </w:rPr>
      </w:pPr>
      <w:r w:rsidRPr="00B66AA8">
        <w:rPr>
          <w:rFonts w:ascii="Times New Roman" w:eastAsia="Calibri" w:hAnsi="Times New Roman" w:cs="Times New Roman"/>
          <w:b/>
          <w:sz w:val="28"/>
          <w:szCs w:val="28"/>
        </w:rPr>
        <w:lastRenderedPageBreak/>
        <w:t xml:space="preserve">Вариант </w:t>
      </w:r>
      <w:r w:rsidR="0018201D" w:rsidRPr="00B66AA8">
        <w:rPr>
          <w:rFonts w:ascii="Times New Roman" w:eastAsia="Calibri" w:hAnsi="Times New Roman" w:cs="Times New Roman"/>
          <w:b/>
          <w:sz w:val="28"/>
          <w:szCs w:val="28"/>
          <w:lang w:val="en-US"/>
        </w:rPr>
        <w:t>II</w:t>
      </w:r>
    </w:p>
    <w:p w:rsidR="00B66AA8" w:rsidRDefault="00460A52" w:rsidP="00460A5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Примерный недельный учебный план основного </w:t>
      </w:r>
      <w:proofErr w:type="spellStart"/>
      <w:r>
        <w:rPr>
          <w:rFonts w:ascii="Times New Roman" w:eastAsia="Calibri" w:hAnsi="Times New Roman" w:cs="Times New Roman"/>
          <w:b/>
          <w:sz w:val="28"/>
          <w:szCs w:val="28"/>
        </w:rPr>
        <w:t>общегообразования</w:t>
      </w:r>
      <w:proofErr w:type="spellEnd"/>
    </w:p>
    <w:p w:rsidR="00460A52" w:rsidRPr="00B66AA8" w:rsidRDefault="00460A52" w:rsidP="00460A52">
      <w:pPr>
        <w:spacing w:after="0" w:line="240" w:lineRule="auto"/>
        <w:jc w:val="center"/>
        <w:rPr>
          <w:rFonts w:ascii="Times New Roman" w:eastAsia="Calibri" w:hAnsi="Times New Roman" w:cs="Times New Roman"/>
          <w:b/>
          <w:sz w:val="28"/>
          <w:szCs w:val="28"/>
        </w:rPr>
      </w:pPr>
      <w:r w:rsidRPr="00B66AA8">
        <w:rPr>
          <w:rFonts w:ascii="Times New Roman" w:eastAsia="Calibri" w:hAnsi="Times New Roman" w:cs="Times New Roman"/>
          <w:b/>
          <w:sz w:val="28"/>
          <w:szCs w:val="28"/>
        </w:rPr>
        <w:t>(6-дневная учебная неделя)</w:t>
      </w:r>
    </w:p>
    <w:p w:rsidR="00460A52" w:rsidRDefault="00460A52" w:rsidP="00460A52">
      <w:pPr>
        <w:spacing w:after="0" w:line="240" w:lineRule="auto"/>
        <w:jc w:val="both"/>
        <w:rPr>
          <w:rFonts w:ascii="Times New Roman" w:eastAsia="Calibri" w:hAnsi="Times New Roman" w:cs="Times New Roman"/>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1"/>
        <w:gridCol w:w="2540"/>
        <w:gridCol w:w="490"/>
        <w:gridCol w:w="6"/>
        <w:gridCol w:w="566"/>
        <w:gridCol w:w="637"/>
        <w:gridCol w:w="746"/>
        <w:gridCol w:w="566"/>
        <w:gridCol w:w="919"/>
      </w:tblGrid>
      <w:tr w:rsidR="00460A52" w:rsidTr="00460A52">
        <w:trPr>
          <w:trHeight w:val="584"/>
          <w:jc w:val="center"/>
        </w:trPr>
        <w:tc>
          <w:tcPr>
            <w:tcW w:w="3092"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551"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предметы</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Классы</w:t>
            </w:r>
          </w:p>
        </w:tc>
        <w:tc>
          <w:tcPr>
            <w:tcW w:w="3930" w:type="dxa"/>
            <w:gridSpan w:val="7"/>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tc>
      </w:tr>
      <w:tr w:rsidR="00460A52" w:rsidTr="00460A52">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49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p>
        </w:tc>
        <w:tc>
          <w:tcPr>
            <w:tcW w:w="572"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w:t>
            </w:r>
          </w:p>
        </w:tc>
        <w:tc>
          <w:tcPr>
            <w:tcW w:w="637"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w:t>
            </w:r>
          </w:p>
        </w:tc>
        <w:tc>
          <w:tcPr>
            <w:tcW w:w="746"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VIII</w:t>
            </w:r>
          </w:p>
        </w:tc>
        <w:tc>
          <w:tcPr>
            <w:tcW w:w="566"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IX</w:t>
            </w:r>
          </w:p>
        </w:tc>
        <w:tc>
          <w:tcPr>
            <w:tcW w:w="919"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w:t>
            </w:r>
          </w:p>
        </w:tc>
      </w:tr>
      <w:tr w:rsidR="00460A52" w:rsidTr="00460A52">
        <w:trPr>
          <w:trHeight w:val="315"/>
          <w:jc w:val="center"/>
        </w:trPr>
        <w:tc>
          <w:tcPr>
            <w:tcW w:w="5643"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Обязательная часть</w:t>
            </w:r>
          </w:p>
        </w:tc>
        <w:tc>
          <w:tcPr>
            <w:tcW w:w="3930" w:type="dxa"/>
            <w:gridSpan w:val="7"/>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330"/>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литература</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60A52" w:rsidTr="00460A52">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460A52" w:rsidTr="00460A52">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36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Иностранные языки</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иностранный язык</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60A52" w:rsidTr="00460A52">
        <w:trPr>
          <w:trHeight w:val="249"/>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Общественно-научные предметы</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России</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Всеобщая история</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60A52" w:rsidTr="00460A52">
        <w:trPr>
          <w:trHeight w:val="427"/>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37"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60A52" w:rsidTr="00460A52">
        <w:trPr>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Геометрия</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31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духовно-нравственной культуры народов России </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sidRPr="004475F3">
              <w:rPr>
                <w:rFonts w:ascii="Times New Roman" w:eastAsia="Calibri" w:hAnsi="Times New Roman" w:cs="Times New Roman"/>
                <w:sz w:val="28"/>
                <w:szCs w:val="28"/>
              </w:rPr>
              <w:t>*</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460A52">
        <w:trPr>
          <w:trHeight w:val="181"/>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Естественно-научные</w:t>
            </w:r>
            <w:proofErr w:type="gramEnd"/>
            <w:r>
              <w:rPr>
                <w:rFonts w:ascii="Times New Roman" w:eastAsia="Calibri" w:hAnsi="Times New Roman" w:cs="Times New Roman"/>
                <w:sz w:val="28"/>
                <w:szCs w:val="28"/>
              </w:rPr>
              <w:t xml:space="preserve"> предметы</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Искусство</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3103"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301"/>
          <w:jc w:val="center"/>
        </w:trPr>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 и основы безопасности жизнедеятельности</w:t>
            </w: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безопасности жизнедеятельности</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val="284"/>
          <w:jc w:val="center"/>
        </w:trPr>
        <w:tc>
          <w:tcPr>
            <w:tcW w:w="5643"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160</w:t>
            </w:r>
          </w:p>
        </w:tc>
      </w:tr>
      <w:tr w:rsidR="00460A52" w:rsidTr="00460A52">
        <w:trPr>
          <w:trHeight w:val="284"/>
          <w:jc w:val="center"/>
        </w:trPr>
        <w:tc>
          <w:tcPr>
            <w:tcW w:w="5643"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формируемая участниками образовательных отношений</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60A52">
        <w:trPr>
          <w:trHeight w:val="284"/>
          <w:jc w:val="center"/>
        </w:trPr>
        <w:tc>
          <w:tcPr>
            <w:tcW w:w="5643"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Максимально допустимая недельная нагрузка</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63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74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566"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919"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172</w:t>
            </w:r>
          </w:p>
        </w:tc>
      </w:tr>
    </w:tbl>
    <w:p w:rsidR="00460A52" w:rsidRDefault="00460A52" w:rsidP="00460A5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*Учебный предмет, относящийся к предметной области «Основы духовно-нравственной культуры народов России», образовательная организация определяет самостоятельно с учетом требований ФГОС ООО к предметным результатам освоения предметной области «Основы духовно-нравственной культуры народов России»</w:t>
      </w:r>
    </w:p>
    <w:p w:rsidR="00460A52" w:rsidRPr="00B66AA8" w:rsidRDefault="00460A52" w:rsidP="00460A52">
      <w:pPr>
        <w:spacing w:after="0" w:line="360" w:lineRule="auto"/>
        <w:jc w:val="right"/>
        <w:rPr>
          <w:rFonts w:ascii="Times New Roman" w:eastAsia="Calibri" w:hAnsi="Times New Roman" w:cs="Times New Roman"/>
          <w:b/>
          <w:sz w:val="28"/>
          <w:szCs w:val="28"/>
        </w:rPr>
      </w:pPr>
      <w:r w:rsidRPr="00B66AA8">
        <w:rPr>
          <w:rFonts w:ascii="Times New Roman" w:eastAsia="Calibri" w:hAnsi="Times New Roman" w:cs="Times New Roman"/>
          <w:b/>
          <w:sz w:val="28"/>
          <w:szCs w:val="28"/>
        </w:rPr>
        <w:t xml:space="preserve">Вариант </w:t>
      </w:r>
      <w:r w:rsidR="0018201D" w:rsidRPr="00B66AA8">
        <w:rPr>
          <w:rFonts w:ascii="Times New Roman" w:eastAsia="Calibri" w:hAnsi="Times New Roman" w:cs="Times New Roman"/>
          <w:b/>
          <w:sz w:val="28"/>
          <w:szCs w:val="28"/>
          <w:lang w:val="en-US"/>
        </w:rPr>
        <w:t>III</w:t>
      </w:r>
    </w:p>
    <w:p w:rsidR="00B66AA8" w:rsidRDefault="00460A52" w:rsidP="00460A5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Примерный недельный учебный план основного </w:t>
      </w:r>
      <w:proofErr w:type="spellStart"/>
      <w:r>
        <w:rPr>
          <w:rFonts w:ascii="Times New Roman" w:eastAsia="Calibri" w:hAnsi="Times New Roman" w:cs="Times New Roman"/>
          <w:b/>
          <w:sz w:val="28"/>
          <w:szCs w:val="28"/>
        </w:rPr>
        <w:t>общегообразования</w:t>
      </w:r>
      <w:proofErr w:type="spellEnd"/>
    </w:p>
    <w:p w:rsidR="00460A52" w:rsidRPr="00B66AA8" w:rsidRDefault="00460A52" w:rsidP="00460A52">
      <w:pPr>
        <w:spacing w:after="0" w:line="240" w:lineRule="auto"/>
        <w:jc w:val="center"/>
        <w:rPr>
          <w:rFonts w:ascii="Times New Roman" w:eastAsia="Calibri" w:hAnsi="Times New Roman" w:cs="Times New Roman"/>
          <w:b/>
          <w:sz w:val="28"/>
          <w:szCs w:val="28"/>
        </w:rPr>
      </w:pPr>
      <w:r w:rsidRPr="00B66AA8">
        <w:rPr>
          <w:rFonts w:ascii="Times New Roman" w:eastAsia="Calibri" w:hAnsi="Times New Roman" w:cs="Times New Roman"/>
          <w:b/>
          <w:sz w:val="28"/>
          <w:szCs w:val="28"/>
        </w:rPr>
        <w:t>(6-дневная учебная неделя)</w:t>
      </w:r>
    </w:p>
    <w:p w:rsidR="00460A52" w:rsidRDefault="00460A52" w:rsidP="00460A52">
      <w:pPr>
        <w:spacing w:after="0" w:line="360" w:lineRule="auto"/>
        <w:jc w:val="right"/>
        <w:rPr>
          <w:rFonts w:ascii="Times New Roman" w:eastAsia="Calibri" w:hAnsi="Times New Roman" w:cs="Times New Roman"/>
          <w:b/>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1"/>
        <w:gridCol w:w="2540"/>
        <w:gridCol w:w="490"/>
        <w:gridCol w:w="6"/>
        <w:gridCol w:w="566"/>
        <w:gridCol w:w="637"/>
        <w:gridCol w:w="746"/>
        <w:gridCol w:w="566"/>
        <w:gridCol w:w="919"/>
      </w:tblGrid>
      <w:tr w:rsidR="00460A52" w:rsidTr="00460A52">
        <w:trPr>
          <w:trHeight w:val="584"/>
          <w:jc w:val="center"/>
        </w:trPr>
        <w:tc>
          <w:tcPr>
            <w:tcW w:w="4324"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1876"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предметы</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Классы</w:t>
            </w:r>
          </w:p>
        </w:tc>
        <w:tc>
          <w:tcPr>
            <w:tcW w:w="3373" w:type="dxa"/>
            <w:gridSpan w:val="7"/>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tc>
      </w:tr>
      <w:tr w:rsidR="00460A52" w:rsidTr="00460A52">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43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p>
        </w:tc>
        <w:tc>
          <w:tcPr>
            <w:tcW w:w="503"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w:t>
            </w:r>
          </w:p>
        </w:tc>
        <w:tc>
          <w:tcPr>
            <w:tcW w:w="548"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w:t>
            </w:r>
          </w:p>
        </w:tc>
        <w:tc>
          <w:tcPr>
            <w:tcW w:w="633"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VIII</w:t>
            </w:r>
          </w:p>
        </w:tc>
        <w:tc>
          <w:tcPr>
            <w:tcW w:w="49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IX</w:t>
            </w:r>
          </w:p>
        </w:tc>
        <w:tc>
          <w:tcPr>
            <w:tcW w:w="769"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w:t>
            </w:r>
          </w:p>
        </w:tc>
      </w:tr>
      <w:tr w:rsidR="00460A52" w:rsidTr="00460A52">
        <w:trPr>
          <w:trHeight w:val="315"/>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Обязательная часть</w:t>
            </w:r>
          </w:p>
        </w:tc>
        <w:tc>
          <w:tcPr>
            <w:tcW w:w="3373" w:type="dxa"/>
            <w:gridSpan w:val="7"/>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330"/>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литература</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460A52" w:rsidTr="00460A52">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60A52">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460A52">
        <w:trPr>
          <w:trHeight w:val="36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Иностранные языки</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60A52" w:rsidTr="00460A52">
        <w:trPr>
          <w:trHeight w:val="264"/>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Общественно-научные предметы</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России</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Всеобщая история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60A52" w:rsidTr="00460A52">
        <w:trPr>
          <w:trHeight w:val="427"/>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60A52" w:rsidTr="00460A52">
        <w:trPr>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Геометрия</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31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духовно-нравственной культуры народов России </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sidRPr="004475F3">
              <w:rPr>
                <w:rFonts w:ascii="Times New Roman" w:eastAsia="Calibri" w:hAnsi="Times New Roman" w:cs="Times New Roman"/>
                <w:sz w:val="28"/>
                <w:szCs w:val="28"/>
              </w:rPr>
              <w:t>*</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460A52">
        <w:trPr>
          <w:trHeight w:val="181"/>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Естественно-научные</w:t>
            </w:r>
            <w:proofErr w:type="gramEnd"/>
            <w:r>
              <w:rPr>
                <w:rFonts w:ascii="Times New Roman" w:eastAsia="Calibri" w:hAnsi="Times New Roman" w:cs="Times New Roman"/>
                <w:sz w:val="28"/>
                <w:szCs w:val="28"/>
              </w:rPr>
              <w:t xml:space="preserve"> предметы</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Искусство</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3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301"/>
          <w:jc w:val="center"/>
        </w:trPr>
        <w:tc>
          <w:tcPr>
            <w:tcW w:w="434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Физическая культура и основы безопасности жизнедеятельности</w:t>
            </w: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6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безопасности жизнедеятельности</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160</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формируемая участниками образовательных отношений</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460A52">
        <w:trPr>
          <w:trHeight w:val="284"/>
          <w:jc w:val="center"/>
        </w:trPr>
        <w:tc>
          <w:tcPr>
            <w:tcW w:w="6200"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Максимально допустимая недельная нагрузка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172</w:t>
            </w:r>
          </w:p>
        </w:tc>
      </w:tr>
    </w:tbl>
    <w:p w:rsidR="00460A52" w:rsidRDefault="00460A52" w:rsidP="00460A52">
      <w:pPr>
        <w:spacing w:after="0" w:line="240" w:lineRule="auto"/>
        <w:jc w:val="both"/>
        <w:rPr>
          <w:rFonts w:ascii="Times New Roman" w:eastAsia="Calibri" w:hAnsi="Times New Roman" w:cs="Times New Roman"/>
          <w:sz w:val="28"/>
          <w:szCs w:val="28"/>
        </w:rPr>
      </w:pPr>
    </w:p>
    <w:p w:rsidR="00460A52" w:rsidRDefault="00460A52" w:rsidP="00460A5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*Учебный предмет, относящийся к предметной области «Основы духовно-нравственной культуры народов России», образовательная организация определяет самостоятельно с учетом требований ФГОС ООО к предметным результатам освоения предметной области «Основы духовно-нравственной культуры народов России».</w:t>
      </w:r>
    </w:p>
    <w:p w:rsidR="00460A52" w:rsidRDefault="00460A52" w:rsidP="00460A52">
      <w:pPr>
        <w:spacing w:after="0" w:line="360" w:lineRule="auto"/>
        <w:jc w:val="both"/>
        <w:rPr>
          <w:rFonts w:ascii="Times New Roman" w:eastAsia="Calibri" w:hAnsi="Times New Roman" w:cs="Times New Roman"/>
          <w:b/>
          <w:sz w:val="28"/>
          <w:szCs w:val="28"/>
        </w:rPr>
      </w:pPr>
    </w:p>
    <w:p w:rsidR="00460A52" w:rsidRPr="00B66AA8" w:rsidRDefault="00460A52" w:rsidP="00460A52">
      <w:pPr>
        <w:spacing w:after="0" w:line="360" w:lineRule="auto"/>
        <w:jc w:val="right"/>
        <w:rPr>
          <w:rFonts w:ascii="Times New Roman" w:eastAsia="Calibri" w:hAnsi="Times New Roman" w:cs="Times New Roman"/>
          <w:b/>
          <w:sz w:val="28"/>
          <w:szCs w:val="28"/>
        </w:rPr>
      </w:pPr>
      <w:r w:rsidRPr="00B66AA8">
        <w:rPr>
          <w:rFonts w:ascii="Times New Roman" w:eastAsia="Calibri" w:hAnsi="Times New Roman" w:cs="Times New Roman"/>
          <w:b/>
          <w:sz w:val="28"/>
          <w:szCs w:val="28"/>
        </w:rPr>
        <w:t xml:space="preserve">Вариант </w:t>
      </w:r>
      <w:r w:rsidR="0018201D" w:rsidRPr="00B66AA8">
        <w:rPr>
          <w:rFonts w:ascii="Times New Roman" w:eastAsia="Calibri" w:hAnsi="Times New Roman" w:cs="Times New Roman"/>
          <w:b/>
          <w:sz w:val="28"/>
          <w:szCs w:val="28"/>
          <w:lang w:val="en-US"/>
        </w:rPr>
        <w:t>III</w:t>
      </w:r>
      <w:r w:rsidRPr="00B66AA8">
        <w:rPr>
          <w:rFonts w:ascii="Times New Roman" w:eastAsia="Calibri" w:hAnsi="Times New Roman" w:cs="Times New Roman"/>
          <w:b/>
          <w:sz w:val="28"/>
          <w:szCs w:val="28"/>
        </w:rPr>
        <w:t xml:space="preserve"> а</w:t>
      </w:r>
    </w:p>
    <w:p w:rsidR="00B66AA8" w:rsidRDefault="00460A52" w:rsidP="00460A5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Примерный недельный учебный план основного </w:t>
      </w:r>
      <w:proofErr w:type="spellStart"/>
      <w:r>
        <w:rPr>
          <w:rFonts w:ascii="Times New Roman" w:eastAsia="Calibri" w:hAnsi="Times New Roman" w:cs="Times New Roman"/>
          <w:b/>
          <w:sz w:val="28"/>
          <w:szCs w:val="28"/>
        </w:rPr>
        <w:t>общегообразования</w:t>
      </w:r>
      <w:proofErr w:type="spellEnd"/>
    </w:p>
    <w:p w:rsidR="00460A52" w:rsidRPr="00B66AA8" w:rsidRDefault="00460A52" w:rsidP="00460A52">
      <w:pPr>
        <w:spacing w:after="0" w:line="240" w:lineRule="auto"/>
        <w:jc w:val="center"/>
        <w:rPr>
          <w:rFonts w:ascii="Times New Roman" w:eastAsia="Calibri" w:hAnsi="Times New Roman" w:cs="Times New Roman"/>
          <w:b/>
          <w:sz w:val="28"/>
          <w:szCs w:val="28"/>
        </w:rPr>
      </w:pPr>
      <w:r w:rsidRPr="00B66AA8">
        <w:rPr>
          <w:rFonts w:ascii="Times New Roman" w:eastAsia="Calibri" w:hAnsi="Times New Roman" w:cs="Times New Roman"/>
          <w:b/>
          <w:sz w:val="28"/>
          <w:szCs w:val="28"/>
        </w:rPr>
        <w:t>(6-дневная учебная неделя)</w:t>
      </w:r>
    </w:p>
    <w:p w:rsidR="00460A52" w:rsidRDefault="00460A52" w:rsidP="00460A52">
      <w:pPr>
        <w:spacing w:after="0" w:line="360" w:lineRule="auto"/>
        <w:jc w:val="right"/>
        <w:rPr>
          <w:rFonts w:ascii="Times New Roman" w:eastAsia="Calibri" w:hAnsi="Times New Roman" w:cs="Times New Roman"/>
          <w:b/>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2"/>
        <w:gridCol w:w="16"/>
        <w:gridCol w:w="2524"/>
        <w:gridCol w:w="490"/>
        <w:gridCol w:w="6"/>
        <w:gridCol w:w="566"/>
        <w:gridCol w:w="637"/>
        <w:gridCol w:w="746"/>
        <w:gridCol w:w="566"/>
        <w:gridCol w:w="919"/>
      </w:tblGrid>
      <w:tr w:rsidR="00460A52" w:rsidTr="00460A52">
        <w:trPr>
          <w:trHeight w:val="584"/>
          <w:jc w:val="center"/>
        </w:trPr>
        <w:tc>
          <w:tcPr>
            <w:tcW w:w="4340" w:type="dxa"/>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1860"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предметы</w:t>
            </w:r>
          </w:p>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Классы</w:t>
            </w:r>
          </w:p>
        </w:tc>
        <w:tc>
          <w:tcPr>
            <w:tcW w:w="3373" w:type="dxa"/>
            <w:gridSpan w:val="7"/>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tc>
      </w:tr>
      <w:tr w:rsidR="00460A52" w:rsidTr="00460A52">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b/>
                <w:sz w:val="28"/>
                <w:szCs w:val="28"/>
              </w:rPr>
            </w:pPr>
          </w:p>
        </w:tc>
        <w:tc>
          <w:tcPr>
            <w:tcW w:w="43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p>
        </w:tc>
        <w:tc>
          <w:tcPr>
            <w:tcW w:w="503"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w:t>
            </w:r>
          </w:p>
        </w:tc>
        <w:tc>
          <w:tcPr>
            <w:tcW w:w="548"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w:t>
            </w:r>
          </w:p>
        </w:tc>
        <w:tc>
          <w:tcPr>
            <w:tcW w:w="633"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VIII</w:t>
            </w:r>
          </w:p>
        </w:tc>
        <w:tc>
          <w:tcPr>
            <w:tcW w:w="490"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IX</w:t>
            </w:r>
          </w:p>
        </w:tc>
        <w:tc>
          <w:tcPr>
            <w:tcW w:w="769"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w:t>
            </w:r>
          </w:p>
        </w:tc>
      </w:tr>
      <w:tr w:rsidR="00460A52" w:rsidTr="00460A52">
        <w:trPr>
          <w:trHeight w:val="315"/>
          <w:jc w:val="center"/>
        </w:trPr>
        <w:tc>
          <w:tcPr>
            <w:tcW w:w="6200" w:type="dxa"/>
            <w:gridSpan w:val="4"/>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Обязательная часть</w:t>
            </w:r>
          </w:p>
        </w:tc>
        <w:tc>
          <w:tcPr>
            <w:tcW w:w="3373" w:type="dxa"/>
            <w:gridSpan w:val="7"/>
            <w:tcBorders>
              <w:top w:val="single" w:sz="4" w:space="0" w:color="auto"/>
              <w:left w:val="single" w:sz="4" w:space="0" w:color="auto"/>
              <w:bottom w:val="single" w:sz="4" w:space="0" w:color="auto"/>
              <w:right w:val="single" w:sz="4" w:space="0" w:color="auto"/>
            </w:tcBorders>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330"/>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 и литература</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460A52" w:rsidTr="00460A52">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60A52" w:rsidTr="00A23576">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60A52" w:rsidTr="00A23576">
        <w:trPr>
          <w:trHeight w:val="4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460A52" w:rsidRDefault="00460A52" w:rsidP="00A235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436" w:type="dxa"/>
            <w:gridSpan w:val="2"/>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5" w:type="dxa"/>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33" w:type="dxa"/>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hideMark/>
          </w:tcPr>
          <w:p w:rsidR="00460A52" w:rsidRDefault="00460A52" w:rsidP="00A235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460A52">
        <w:trPr>
          <w:trHeight w:val="36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Иностранные языки</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иностранный язык</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264"/>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Общественно-научные предметы</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России</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1820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Всеобщая история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60A52" w:rsidTr="00460A52">
        <w:trPr>
          <w:trHeight w:val="427"/>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и информатика</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60A52" w:rsidTr="00460A52">
        <w:trPr>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Геометрия</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0A52" w:rsidTr="00460A52">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60A52" w:rsidTr="00460A52">
        <w:trPr>
          <w:trHeight w:val="31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Основы духовно-нравственной культуры народов России </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sidRPr="004475F3">
              <w:rPr>
                <w:rFonts w:ascii="Times New Roman" w:eastAsia="Calibri" w:hAnsi="Times New Roman" w:cs="Times New Roman"/>
                <w:sz w:val="28"/>
                <w:szCs w:val="28"/>
              </w:rPr>
              <w:t>*</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60A52" w:rsidTr="00460A52">
        <w:trPr>
          <w:trHeight w:val="181"/>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Естественно-научные</w:t>
            </w:r>
            <w:proofErr w:type="gramEnd"/>
            <w:r>
              <w:rPr>
                <w:rFonts w:ascii="Times New Roman" w:eastAsia="Calibri" w:hAnsi="Times New Roman" w:cs="Times New Roman"/>
                <w:sz w:val="28"/>
                <w:szCs w:val="28"/>
              </w:rPr>
              <w:t xml:space="preserve"> предметы</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rPr>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Искусство</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Изобразительное искусство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301"/>
          <w:jc w:val="center"/>
        </w:trPr>
        <w:tc>
          <w:tcPr>
            <w:tcW w:w="436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60A52" w:rsidTr="00460A52">
        <w:trPr>
          <w:trHeight w:val="301"/>
          <w:jc w:val="center"/>
        </w:trPr>
        <w:tc>
          <w:tcPr>
            <w:tcW w:w="4360" w:type="dxa"/>
            <w:gridSpan w:val="2"/>
            <w:vMerge w:val="restart"/>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 и основы безопасности жизнедеятельности</w:t>
            </w: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60A52" w:rsidTr="00460A52">
        <w:trPr>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0A52" w:rsidRDefault="00460A52">
            <w:pPr>
              <w:spacing w:after="0"/>
              <w:rPr>
                <w:rFonts w:ascii="Times New Roman" w:eastAsia="Calibri"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безопасности жизнедеятельности</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0A52" w:rsidTr="00460A52">
        <w:trPr>
          <w:trHeight w:val="284"/>
          <w:jc w:val="center"/>
        </w:trPr>
        <w:tc>
          <w:tcPr>
            <w:tcW w:w="6200"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158</w:t>
            </w:r>
          </w:p>
        </w:tc>
      </w:tr>
      <w:tr w:rsidR="00460A52" w:rsidTr="00460A52">
        <w:trPr>
          <w:trHeight w:val="284"/>
          <w:jc w:val="center"/>
        </w:trPr>
        <w:tc>
          <w:tcPr>
            <w:tcW w:w="6200"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формируемая участниками образовательных отношений</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60A52" w:rsidTr="00460A52">
        <w:trPr>
          <w:trHeight w:val="284"/>
          <w:jc w:val="center"/>
        </w:trPr>
        <w:tc>
          <w:tcPr>
            <w:tcW w:w="4373" w:type="dxa"/>
            <w:gridSpan w:val="3"/>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1827" w:type="dxa"/>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545"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7" w:type="dxa"/>
            <w:tcBorders>
              <w:top w:val="single" w:sz="4" w:space="0" w:color="auto"/>
              <w:left w:val="single" w:sz="4" w:space="0" w:color="auto"/>
              <w:bottom w:val="single" w:sz="4" w:space="0" w:color="auto"/>
              <w:right w:val="single" w:sz="4" w:space="0" w:color="auto"/>
            </w:tcBorders>
            <w:vAlign w:val="bottom"/>
          </w:tcPr>
          <w:p w:rsidR="00460A52" w:rsidRDefault="00460A52">
            <w:pPr>
              <w:spacing w:after="0" w:line="240" w:lineRule="auto"/>
              <w:jc w:val="both"/>
              <w:rPr>
                <w:rFonts w:ascii="Times New Roman" w:eastAsia="Calibri" w:hAnsi="Times New Roman" w:cs="Times New Roman"/>
                <w:sz w:val="28"/>
                <w:szCs w:val="28"/>
              </w:rPr>
            </w:pPr>
          </w:p>
        </w:tc>
      </w:tr>
      <w:tr w:rsidR="00460A52" w:rsidTr="00460A52">
        <w:trPr>
          <w:trHeight w:val="284"/>
          <w:jc w:val="center"/>
        </w:trPr>
        <w:tc>
          <w:tcPr>
            <w:tcW w:w="6200" w:type="dxa"/>
            <w:gridSpan w:val="4"/>
            <w:tcBorders>
              <w:top w:val="single" w:sz="4" w:space="0" w:color="auto"/>
              <w:left w:val="single" w:sz="4" w:space="0" w:color="auto"/>
              <w:bottom w:val="single" w:sz="4" w:space="0" w:color="auto"/>
              <w:right w:val="single" w:sz="4" w:space="0" w:color="auto"/>
            </w:tcBorders>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Максимально допустимая недельная нагрузка</w:t>
            </w:r>
          </w:p>
        </w:tc>
        <w:tc>
          <w:tcPr>
            <w:tcW w:w="436" w:type="dxa"/>
            <w:gridSpan w:val="2"/>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545"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633"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491"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777" w:type="dxa"/>
            <w:tcBorders>
              <w:top w:val="single" w:sz="4" w:space="0" w:color="auto"/>
              <w:left w:val="single" w:sz="4" w:space="0" w:color="auto"/>
              <w:bottom w:val="single" w:sz="4" w:space="0" w:color="auto"/>
              <w:right w:val="single" w:sz="4" w:space="0" w:color="auto"/>
            </w:tcBorders>
            <w:vAlign w:val="bottom"/>
            <w:hideMark/>
          </w:tcPr>
          <w:p w:rsidR="00460A52" w:rsidRDefault="00460A5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172</w:t>
            </w:r>
          </w:p>
        </w:tc>
      </w:tr>
    </w:tbl>
    <w:p w:rsidR="00460A52" w:rsidRDefault="00460A52" w:rsidP="00460A52">
      <w:pPr>
        <w:spacing w:after="0" w:line="240" w:lineRule="auto"/>
        <w:jc w:val="both"/>
        <w:rPr>
          <w:rFonts w:ascii="Times New Roman" w:eastAsia="Calibri" w:hAnsi="Times New Roman" w:cs="Times New Roman"/>
          <w:sz w:val="28"/>
          <w:szCs w:val="28"/>
        </w:rPr>
      </w:pPr>
    </w:p>
    <w:p w:rsidR="00460A52" w:rsidRDefault="00460A52" w:rsidP="00460A5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*Учебный предмет, относящийся к предметной области «Основы духовно-нравственной культуры народов России», образовательная организация определяет самостоятельно с учетом требований ФГОС ООО к предметным результатам освоения предметной области «Основы духовно-нравственной культуры народов России».</w:t>
      </w:r>
    </w:p>
    <w:p w:rsidR="00460A52" w:rsidRDefault="00460A52" w:rsidP="00460A52">
      <w:pPr>
        <w:spacing w:after="0" w:line="254" w:lineRule="auto"/>
        <w:contextualSpacing/>
        <w:jc w:val="both"/>
        <w:rPr>
          <w:rFonts w:ascii="Times New Roman" w:eastAsia="Calibri" w:hAnsi="Times New Roman" w:cs="Times New Roman"/>
          <w:b/>
          <w:sz w:val="28"/>
          <w:szCs w:val="28"/>
        </w:rPr>
      </w:pPr>
    </w:p>
    <w:p w:rsidR="00460A52" w:rsidRPr="004475F3" w:rsidRDefault="004475F3" w:rsidP="004475F3">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w:t>
      </w:r>
      <w:r w:rsidR="00460A52" w:rsidRPr="004475F3">
        <w:rPr>
          <w:rFonts w:ascii="Times New Roman" w:hAnsi="Times New Roman" w:cs="Times New Roman"/>
          <w:b/>
          <w:bCs/>
          <w:sz w:val="28"/>
          <w:szCs w:val="28"/>
        </w:rPr>
        <w:t xml:space="preserve">Методические рекомендации </w:t>
      </w:r>
    </w:p>
    <w:p w:rsidR="00460A52" w:rsidRDefault="00460A52" w:rsidP="00A23576">
      <w:pPr>
        <w:tabs>
          <w:tab w:val="left" w:pos="426"/>
        </w:tabs>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w:t>
      </w:r>
      <w:proofErr w:type="spellStart"/>
      <w:r w:rsidR="00A23576">
        <w:rPr>
          <w:rFonts w:ascii="Times New Roman" w:eastAsia="Times New Roman" w:hAnsi="Times New Roman" w:cs="Times New Roman"/>
          <w:b/>
          <w:bCs/>
          <w:sz w:val="28"/>
          <w:szCs w:val="28"/>
        </w:rPr>
        <w:t>формированиюучебных</w:t>
      </w:r>
      <w:proofErr w:type="spellEnd"/>
      <w:r>
        <w:rPr>
          <w:rFonts w:ascii="Times New Roman" w:eastAsia="Times New Roman" w:hAnsi="Times New Roman" w:cs="Times New Roman"/>
          <w:b/>
          <w:bCs/>
          <w:sz w:val="28"/>
          <w:szCs w:val="28"/>
        </w:rPr>
        <w:t xml:space="preserve"> планов среднего общего образования </w:t>
      </w:r>
    </w:p>
    <w:p w:rsidR="00460A52" w:rsidRDefault="00460A52" w:rsidP="00A23576">
      <w:pPr>
        <w:tabs>
          <w:tab w:val="left" w:pos="426"/>
        </w:tabs>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соответствии с федеральным государственным образовательным стандартом среднего общего образования</w:t>
      </w:r>
    </w:p>
    <w:p w:rsidR="00460A52" w:rsidRDefault="00460A52" w:rsidP="00460A52">
      <w:pPr>
        <w:spacing w:after="0" w:line="240" w:lineRule="auto"/>
        <w:ind w:firstLine="709"/>
        <w:jc w:val="right"/>
        <w:rPr>
          <w:rFonts w:ascii="Times New Roman" w:eastAsia="Times New Roman" w:hAnsi="Times New Roman" w:cs="Times New Roman"/>
          <w:sz w:val="28"/>
          <w:szCs w:val="28"/>
        </w:rPr>
      </w:pP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Учебные планы образовательных организаций Курской области, реализующих основные общеобразовательные программы среднего общего образования (далее - образовательные организации), формируются в 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 законом от 29.12.2012 № 273-ФЗ "Об образовании в Российской Федерации";</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w:t>
      </w:r>
      <w:r>
        <w:rPr>
          <w:rFonts w:ascii="Times New Roman" w:eastAsia="Times New Roman" w:hAnsi="Times New Roman" w:cs="Times New Roman"/>
          <w:sz w:val="28"/>
          <w:szCs w:val="28"/>
        </w:rPr>
        <w:lastRenderedPageBreak/>
        <w:t>дополнениями 29 декабря 2014 г., 31 декабря 2015 г., 29 июня 2017 г.  (далее - ФГОС СОО);</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 </w:t>
      </w:r>
      <w:r w:rsidR="00A23576">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изменениями и дополнениями от </w:t>
      </w:r>
      <w:r>
        <w:rPr>
          <w:rFonts w:ascii="Times New Roman" w:hAnsi="Times New Roman" w:cs="Times New Roman"/>
          <w:sz w:val="28"/>
          <w:szCs w:val="28"/>
          <w:shd w:val="clear" w:color="auto" w:fill="FFFFFF"/>
        </w:rPr>
        <w:t>29 июня 2011 г., 25 декабря 2013 г., 24 ноября 2015 г.</w:t>
      </w:r>
      <w:r w:rsidR="00A23576">
        <w:rPr>
          <w:rFonts w:ascii="Times New Roman" w:hAnsi="Times New Roman" w:cs="Times New Roman"/>
          <w:sz w:val="28"/>
          <w:szCs w:val="28"/>
          <w:shd w:val="clear" w:color="auto" w:fill="FFFFFF"/>
        </w:rPr>
        <w:t>)</w:t>
      </w:r>
      <w:r w:rsidR="00A23576">
        <w:rPr>
          <w:rFonts w:ascii="Times New Roman" w:hAnsi="Times New Roman" w:cs="Times New Roman"/>
        </w:rPr>
        <w:t>;</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r w:rsidR="00A23576">
        <w:rPr>
          <w:rFonts w:ascii="Times New Roman" w:eastAsia="Times New Roman" w:hAnsi="Times New Roman" w:cs="Times New Roman"/>
          <w:sz w:val="28"/>
          <w:szCs w:val="28"/>
        </w:rPr>
        <w:t xml:space="preserve">от </w:t>
      </w:r>
      <w:r w:rsidR="00A23576">
        <w:rPr>
          <w:rFonts w:ascii="Times New Roman" w:hAnsi="Times New Roman" w:cs="Times New Roman"/>
        </w:rPr>
        <w:t>13</w:t>
      </w:r>
      <w:r>
        <w:rPr>
          <w:rFonts w:ascii="Times New Roman" w:eastAsia="Times New Roman" w:hAnsi="Times New Roman" w:cs="Times New Roman"/>
          <w:sz w:val="28"/>
          <w:szCs w:val="28"/>
        </w:rPr>
        <w:t xml:space="preserve"> декабря 2013 г., 2</w:t>
      </w:r>
      <w:r w:rsidR="004475F3">
        <w:rPr>
          <w:rFonts w:ascii="Times New Roman" w:eastAsia="Times New Roman" w:hAnsi="Times New Roman" w:cs="Times New Roman"/>
          <w:sz w:val="28"/>
          <w:szCs w:val="28"/>
        </w:rPr>
        <w:t>8 мая 2014 г., 17 июля 2015 г.).</w:t>
      </w:r>
    </w:p>
    <w:p w:rsidR="00460A52" w:rsidRDefault="004475F3" w:rsidP="00460A52">
      <w:pPr>
        <w:spacing w:after="0" w:line="240" w:lineRule="auto"/>
        <w:ind w:firstLine="709"/>
        <w:jc w:val="both"/>
        <w:rPr>
          <w:rFonts w:ascii="Times New Roman" w:eastAsia="Times New Roman" w:hAnsi="Times New Roman" w:cs="Times New Roman"/>
          <w:sz w:val="28"/>
          <w:szCs w:val="28"/>
        </w:rPr>
      </w:pPr>
      <w:proofErr w:type="gramStart"/>
      <w:r w:rsidRPr="00D11957">
        <w:rPr>
          <w:rFonts w:ascii="Times New Roman" w:eastAsia="Times New Roman" w:hAnsi="Times New Roman" w:cs="Times New Roman"/>
          <w:sz w:val="28"/>
          <w:szCs w:val="28"/>
        </w:rPr>
        <w:t xml:space="preserve">На основании </w:t>
      </w:r>
      <w:r w:rsidR="00460A52" w:rsidRPr="00D11957">
        <w:rPr>
          <w:rFonts w:ascii="Times New Roman" w:eastAsia="Times New Roman" w:hAnsi="Times New Roman" w:cs="Times New Roman"/>
          <w:sz w:val="28"/>
          <w:szCs w:val="28"/>
        </w:rPr>
        <w:t>ст. 12 ФЗ-273 от 29.12.2012 «Об обра</w:t>
      </w:r>
      <w:r w:rsidR="00A23576" w:rsidRPr="00D11957">
        <w:rPr>
          <w:rFonts w:ascii="Times New Roman" w:eastAsia="Times New Roman" w:hAnsi="Times New Roman" w:cs="Times New Roman"/>
          <w:sz w:val="28"/>
          <w:szCs w:val="28"/>
        </w:rPr>
        <w:t>зовании в Российской Федерации»</w:t>
      </w:r>
      <w:r w:rsidR="00460A52" w:rsidRPr="00D11957">
        <w:rPr>
          <w:rFonts w:ascii="Times New Roman" w:eastAsia="Times New Roman" w:hAnsi="Times New Roman" w:cs="Times New Roman"/>
          <w:sz w:val="28"/>
          <w:szCs w:val="28"/>
        </w:rPr>
        <w:t xml:space="preserve"> образовательные организации самостоятельно</w:t>
      </w:r>
      <w:r w:rsidR="00460A52">
        <w:rPr>
          <w:rFonts w:ascii="Times New Roman" w:eastAsia="Times New Roman" w:hAnsi="Times New Roman" w:cs="Times New Roman"/>
          <w:sz w:val="28"/>
          <w:szCs w:val="28"/>
        </w:rPr>
        <w:t xml:space="preserve"> разрабатывают основные образовательные программы в соответствии с ФГОС СОО и с учетом ПООП СОО, включенной в реестр примерных основных образовательных программ и размещенной на сайте </w:t>
      </w:r>
      <w:hyperlink r:id="rId20" w:history="1">
        <w:r w:rsidR="00460A52">
          <w:rPr>
            <w:rStyle w:val="a3"/>
            <w:sz w:val="28"/>
            <w:szCs w:val="28"/>
          </w:rPr>
          <w:t>www.fgosreestr.ru</w:t>
        </w:r>
      </w:hyperlink>
      <w:r w:rsidR="00460A52">
        <w:rPr>
          <w:rFonts w:ascii="Times New Roman" w:eastAsia="Times New Roman" w:hAnsi="Times New Roman" w:cs="Times New Roman"/>
          <w:sz w:val="28"/>
          <w:szCs w:val="28"/>
        </w:rPr>
        <w:t>. В структуру организационного раздела ПООП СОО входят примерные учебные планы.</w:t>
      </w:r>
      <w:proofErr w:type="gramEnd"/>
    </w:p>
    <w:p w:rsidR="00460A52" w:rsidRDefault="004475F3"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r w:rsidR="00460A52">
        <w:rPr>
          <w:rFonts w:ascii="Times New Roman" w:eastAsia="Times New Roman" w:hAnsi="Times New Roman" w:cs="Times New Roman"/>
          <w:sz w:val="28"/>
          <w:szCs w:val="28"/>
        </w:rPr>
        <w:t xml:space="preserve">п. 18.3.1 ФГОС </w:t>
      </w:r>
      <w:r w:rsidR="00A23576">
        <w:rPr>
          <w:rFonts w:ascii="Times New Roman" w:eastAsia="Times New Roman" w:hAnsi="Times New Roman" w:cs="Times New Roman"/>
          <w:sz w:val="28"/>
          <w:szCs w:val="28"/>
        </w:rPr>
        <w:t>СОО к</w:t>
      </w:r>
      <w:r w:rsidR="00460A52">
        <w:rPr>
          <w:rFonts w:ascii="Times New Roman" w:eastAsia="Times New Roman" w:hAnsi="Times New Roman" w:cs="Times New Roman"/>
          <w:sz w:val="28"/>
          <w:szCs w:val="28"/>
        </w:rPr>
        <w:t xml:space="preserve"> наполнению учебного плана на уровне среднего общего образования определены следующие требования:</w:t>
      </w:r>
    </w:p>
    <w:p w:rsidR="00460A52" w:rsidRDefault="004475F3" w:rsidP="00460A52">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 соответствии с ФГОС СОО (р</w:t>
      </w:r>
      <w:r w:rsidR="00460A52">
        <w:rPr>
          <w:rFonts w:ascii="Times New Roman" w:eastAsia="Times New Roman" w:hAnsi="Times New Roman" w:cs="Times New Roman"/>
          <w:sz w:val="28"/>
          <w:szCs w:val="28"/>
        </w:rPr>
        <w:t>аздел 3, п.18.3.1) 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w:t>
      </w:r>
      <w:r>
        <w:rPr>
          <w:rFonts w:ascii="Times New Roman" w:eastAsia="Times New Roman" w:hAnsi="Times New Roman" w:cs="Times New Roman"/>
          <w:sz w:val="28"/>
          <w:szCs w:val="28"/>
        </w:rPr>
        <w:t xml:space="preserve"> СОО</w:t>
      </w:r>
      <w:r w:rsidR="00460A52">
        <w:rPr>
          <w:rFonts w:ascii="Times New Roman" w:eastAsia="Times New Roman" w:hAnsi="Times New Roman" w:cs="Times New Roman"/>
          <w:sz w:val="28"/>
          <w:szCs w:val="28"/>
        </w:rPr>
        <w:t xml:space="preserve">, в том числе общими для включения во все учебные </w:t>
      </w:r>
      <w:r>
        <w:rPr>
          <w:rFonts w:ascii="Times New Roman" w:eastAsia="Times New Roman" w:hAnsi="Times New Roman" w:cs="Times New Roman"/>
          <w:sz w:val="28"/>
          <w:szCs w:val="28"/>
        </w:rPr>
        <w:t>планы являются учебные предметы</w:t>
      </w:r>
      <w:r w:rsidR="00460A52">
        <w:rPr>
          <w:rFonts w:ascii="Times New Roman" w:eastAsia="Times New Roman" w:hAnsi="Times New Roman" w:cs="Times New Roman"/>
          <w:sz w:val="28"/>
          <w:szCs w:val="28"/>
        </w:rPr>
        <w:t xml:space="preserve"> «Русский язык», «Литература», «Иностранный язык», «Математика», «История» (или</w:t>
      </w:r>
      <w:proofErr w:type="gramEnd"/>
      <w:r w:rsidR="00460A52">
        <w:rPr>
          <w:rFonts w:ascii="Times New Roman" w:eastAsia="Times New Roman" w:hAnsi="Times New Roman" w:cs="Times New Roman"/>
          <w:sz w:val="28"/>
          <w:szCs w:val="28"/>
        </w:rPr>
        <w:t xml:space="preserve"> «</w:t>
      </w:r>
      <w:proofErr w:type="gramStart"/>
      <w:r w:rsidR="00460A52">
        <w:rPr>
          <w:rFonts w:ascii="Times New Roman" w:eastAsia="Times New Roman" w:hAnsi="Times New Roman" w:cs="Times New Roman"/>
          <w:sz w:val="28"/>
          <w:szCs w:val="28"/>
        </w:rPr>
        <w:t>Россия в мире»), «Физическая культура», «Основы безопасности ж</w:t>
      </w:r>
      <w:r>
        <w:rPr>
          <w:rFonts w:ascii="Times New Roman" w:eastAsia="Times New Roman" w:hAnsi="Times New Roman" w:cs="Times New Roman"/>
          <w:sz w:val="28"/>
          <w:szCs w:val="28"/>
        </w:rPr>
        <w:t>изнедеятельности», «Астрономия»;</w:t>
      </w:r>
      <w:proofErr w:type="gramEnd"/>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r w:rsidR="004475F3">
        <w:rPr>
          <w:rFonts w:ascii="Times New Roman" w:eastAsia="Times New Roman" w:hAnsi="Times New Roman" w:cs="Times New Roman"/>
          <w:sz w:val="28"/>
          <w:szCs w:val="28"/>
        </w:rPr>
        <w:t>;</w:t>
      </w:r>
      <w:proofErr w:type="gramEnd"/>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w:t>
      </w:r>
      <w:r w:rsidRPr="00A23576">
        <w:rPr>
          <w:rFonts w:ascii="Times New Roman" w:eastAsia="Times New Roman" w:hAnsi="Times New Roman" w:cs="Times New Roman"/>
          <w:b/>
          <w:sz w:val="28"/>
          <w:szCs w:val="28"/>
        </w:rPr>
        <w:t>обязательных</w:t>
      </w:r>
      <w:r>
        <w:rPr>
          <w:rFonts w:ascii="Times New Roman" w:eastAsia="Times New Roman" w:hAnsi="Times New Roman" w:cs="Times New Roman"/>
          <w:sz w:val="28"/>
          <w:szCs w:val="28"/>
        </w:rPr>
        <w:t xml:space="preserve"> предметных областей:</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и литература», </w:t>
      </w:r>
    </w:p>
    <w:p w:rsidR="00460A52" w:rsidRDefault="00460A52" w:rsidP="00460A52">
      <w:pPr>
        <w:widowControl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Родной язык и родная литература», </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«Иностранные языки», </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науки»,</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«Математика и информатика»,</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«Естественные науки», </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«Физическая культура, экология и основы </w:t>
      </w:r>
      <w:r w:rsidR="004475F3">
        <w:rPr>
          <w:rFonts w:ascii="Times New Roman" w:eastAsia="Times New Roman" w:hAnsi="Times New Roman" w:cs="Times New Roman"/>
          <w:sz w:val="28"/>
          <w:szCs w:val="28"/>
        </w:rPr>
        <w:t>безопасности жизнедеятельности»;</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учебные планы определяют состав и объем учебных предметов, курсов, а также их распределение по классам</w:t>
      </w:r>
      <w:r w:rsidR="004475F3">
        <w:rPr>
          <w:rFonts w:ascii="Times New Roman" w:eastAsia="Times New Roman" w:hAnsi="Times New Roman" w:cs="Times New Roman"/>
          <w:sz w:val="28"/>
          <w:szCs w:val="28"/>
        </w:rPr>
        <w:t xml:space="preserve"> (годам) обучения;</w:t>
      </w:r>
    </w:p>
    <w:p w:rsidR="00460A52" w:rsidRDefault="00460A52" w:rsidP="00460A52">
      <w:pPr>
        <w:pStyle w:val="a9"/>
        <w:ind w:firstLine="709"/>
        <w:jc w:val="both"/>
        <w:rPr>
          <w:rFonts w:ascii="Times New Roman" w:hAnsi="Times New Roman"/>
          <w:sz w:val="28"/>
          <w:szCs w:val="28"/>
        </w:rPr>
      </w:pPr>
      <w:r>
        <w:rPr>
          <w:rFonts w:ascii="Times New Roman" w:hAnsi="Times New Roman"/>
          <w:sz w:val="28"/>
          <w:szCs w:val="28"/>
        </w:rPr>
        <w:t xml:space="preserve">- образовательная организация обеспечивает реализацию учебных планов одного или нескольких профилей обучения: </w:t>
      </w:r>
    </w:p>
    <w:p w:rsidR="00460A52" w:rsidRDefault="00460A52" w:rsidP="00460A52">
      <w:pPr>
        <w:pStyle w:val="a9"/>
        <w:ind w:firstLine="709"/>
        <w:jc w:val="both"/>
        <w:rPr>
          <w:rFonts w:ascii="Times New Roman" w:hAnsi="Times New Roman"/>
          <w:sz w:val="28"/>
          <w:szCs w:val="28"/>
        </w:rPr>
      </w:pPr>
      <w:proofErr w:type="gramStart"/>
      <w:r>
        <w:rPr>
          <w:rFonts w:ascii="Times New Roman" w:hAnsi="Times New Roman"/>
          <w:sz w:val="28"/>
          <w:szCs w:val="28"/>
        </w:rPr>
        <w:t>естественно-научного</w:t>
      </w:r>
      <w:proofErr w:type="gramEnd"/>
      <w:r>
        <w:rPr>
          <w:rFonts w:ascii="Times New Roman" w:hAnsi="Times New Roman"/>
          <w:sz w:val="28"/>
          <w:szCs w:val="28"/>
        </w:rPr>
        <w:t xml:space="preserve">, </w:t>
      </w:r>
    </w:p>
    <w:p w:rsidR="00460A52" w:rsidRDefault="00460A52" w:rsidP="00460A52">
      <w:pPr>
        <w:pStyle w:val="a9"/>
        <w:ind w:firstLine="709"/>
        <w:jc w:val="both"/>
        <w:rPr>
          <w:rFonts w:ascii="Times New Roman" w:hAnsi="Times New Roman"/>
          <w:sz w:val="28"/>
          <w:szCs w:val="28"/>
        </w:rPr>
      </w:pPr>
      <w:r>
        <w:rPr>
          <w:rFonts w:ascii="Times New Roman" w:hAnsi="Times New Roman"/>
          <w:sz w:val="28"/>
          <w:szCs w:val="28"/>
        </w:rPr>
        <w:t xml:space="preserve">гуманитарного, </w:t>
      </w:r>
    </w:p>
    <w:p w:rsidR="00460A52" w:rsidRDefault="00460A52" w:rsidP="00460A52">
      <w:pPr>
        <w:pStyle w:val="a9"/>
        <w:ind w:firstLine="709"/>
        <w:jc w:val="both"/>
        <w:rPr>
          <w:rFonts w:ascii="Times New Roman" w:hAnsi="Times New Roman"/>
          <w:sz w:val="28"/>
          <w:szCs w:val="28"/>
        </w:rPr>
      </w:pPr>
      <w:r>
        <w:rPr>
          <w:rFonts w:ascii="Times New Roman" w:hAnsi="Times New Roman"/>
          <w:sz w:val="28"/>
          <w:szCs w:val="28"/>
        </w:rPr>
        <w:t xml:space="preserve">социально-экономического, </w:t>
      </w:r>
    </w:p>
    <w:p w:rsidR="00460A52" w:rsidRDefault="00460A52" w:rsidP="00460A52">
      <w:pPr>
        <w:pStyle w:val="a9"/>
        <w:ind w:firstLine="709"/>
        <w:jc w:val="both"/>
        <w:rPr>
          <w:rFonts w:ascii="Times New Roman" w:hAnsi="Times New Roman"/>
          <w:sz w:val="28"/>
          <w:szCs w:val="28"/>
        </w:rPr>
      </w:pPr>
      <w:r>
        <w:rPr>
          <w:rFonts w:ascii="Times New Roman" w:hAnsi="Times New Roman"/>
          <w:sz w:val="28"/>
          <w:szCs w:val="28"/>
        </w:rPr>
        <w:t xml:space="preserve">технологического, </w:t>
      </w:r>
    </w:p>
    <w:p w:rsidR="00460A52" w:rsidRDefault="004475F3" w:rsidP="00460A52">
      <w:pPr>
        <w:pStyle w:val="a9"/>
        <w:ind w:firstLine="709"/>
        <w:jc w:val="both"/>
        <w:rPr>
          <w:rFonts w:ascii="Times New Roman" w:hAnsi="Times New Roman"/>
          <w:sz w:val="28"/>
          <w:szCs w:val="28"/>
        </w:rPr>
      </w:pPr>
      <w:r>
        <w:rPr>
          <w:rFonts w:ascii="Times New Roman" w:hAnsi="Times New Roman"/>
          <w:sz w:val="28"/>
          <w:szCs w:val="28"/>
        </w:rPr>
        <w:t>универсального;</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w:t>
      </w:r>
      <w:r w:rsidR="004475F3">
        <w:rPr>
          <w:rFonts w:ascii="Times New Roman" w:eastAsia="Times New Roman" w:hAnsi="Times New Roman" w:cs="Times New Roman"/>
          <w:sz w:val="28"/>
          <w:szCs w:val="28"/>
        </w:rPr>
        <w:t>межной с ней предметной области;</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учебном плане должно быть предусмотрено выполнение обучающимися индивидуальног</w:t>
      </w:r>
      <w:proofErr w:type="gramStart"/>
      <w:r>
        <w:rPr>
          <w:rFonts w:ascii="Times New Roman" w:eastAsia="Times New Roman" w:hAnsi="Times New Roman" w:cs="Times New Roman"/>
          <w:sz w:val="28"/>
          <w:szCs w:val="28"/>
        </w:rPr>
        <w:t>о(</w:t>
      </w:r>
      <w:proofErr w:type="spellStart"/>
      <w:proofErr w:type="gramEnd"/>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проекта(</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Индивидуальный проект представляет собой особую форму организации деятельности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(учебное исследование или учебный проект). </w:t>
      </w:r>
    </w:p>
    <w:p w:rsidR="00460A52" w:rsidRDefault="00565339" w:rsidP="00460A52">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ФГОС СОО и</w:t>
      </w:r>
      <w:r w:rsidR="00460A52">
        <w:rPr>
          <w:rFonts w:ascii="Times New Roman" w:eastAsia="Times New Roman" w:hAnsi="Times New Roman" w:cs="Times New Roman"/>
          <w:sz w:val="28"/>
          <w:szCs w:val="28"/>
        </w:rPr>
        <w:t>ндивидуальный проект выполняется обучающимся самостоятельно под руководством учителя (</w:t>
      </w:r>
      <w:proofErr w:type="spellStart"/>
      <w:r w:rsidR="00460A52">
        <w:rPr>
          <w:rFonts w:ascii="Times New Roman" w:eastAsia="Times New Roman" w:hAnsi="Times New Roman" w:cs="Times New Roman"/>
          <w:sz w:val="28"/>
          <w:szCs w:val="28"/>
        </w:rPr>
        <w:t>тьютора</w:t>
      </w:r>
      <w:proofErr w:type="spellEnd"/>
      <w:r w:rsidR="00460A52">
        <w:rPr>
          <w:rFonts w:ascii="Times New Roman" w:eastAsia="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460A52">
        <w:rPr>
          <w:rFonts w:ascii="Times New Roman" w:eastAsia="Times New Roman" w:hAnsi="Times New Roman" w:cs="Times New Roman"/>
          <w:sz w:val="28"/>
          <w:szCs w:val="28"/>
        </w:rPr>
        <w:t xml:space="preserve"> </w:t>
      </w:r>
      <w:proofErr w:type="gramStart"/>
      <w:r w:rsidR="00460A52">
        <w:rPr>
          <w:rFonts w:ascii="Times New Roman" w:eastAsia="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w:t>
      </w:r>
      <w:r>
        <w:rPr>
          <w:rFonts w:ascii="Times New Roman" w:eastAsia="Times New Roman" w:hAnsi="Times New Roman" w:cs="Times New Roman"/>
          <w:sz w:val="28"/>
          <w:szCs w:val="28"/>
        </w:rPr>
        <w:t>торского, инженерного</w:t>
      </w:r>
      <w:r w:rsidR="00A23576">
        <w:rPr>
          <w:rFonts w:ascii="Times New Roman" w:eastAsia="Times New Roman" w:hAnsi="Times New Roman" w:cs="Times New Roman"/>
          <w:sz w:val="28"/>
          <w:szCs w:val="28"/>
        </w:rPr>
        <w:t>.</w:t>
      </w:r>
      <w:proofErr w:type="gramEnd"/>
      <w:r w:rsidR="00A23576">
        <w:rPr>
          <w:rFonts w:ascii="Times New Roman" w:eastAsia="Times New Roman" w:hAnsi="Times New Roman" w:cs="Times New Roman"/>
          <w:sz w:val="28"/>
          <w:szCs w:val="28"/>
        </w:rPr>
        <w:t xml:space="preserve"> Задача </w:t>
      </w:r>
      <w:r w:rsidR="00A23576" w:rsidRPr="00565339">
        <w:rPr>
          <w:rFonts w:ascii="Times New Roman" w:eastAsia="Times New Roman" w:hAnsi="Times New Roman" w:cs="Times New Roman"/>
          <w:sz w:val="28"/>
          <w:szCs w:val="28"/>
        </w:rPr>
        <w:t>и</w:t>
      </w:r>
      <w:r w:rsidR="00460A52">
        <w:rPr>
          <w:rFonts w:ascii="Times New Roman" w:eastAsia="Times New Roman" w:hAnsi="Times New Roman" w:cs="Times New Roman"/>
          <w:sz w:val="28"/>
          <w:szCs w:val="28"/>
        </w:rPr>
        <w:t xml:space="preserve">ндивидуального проекта - обеспечить </w:t>
      </w:r>
      <w:proofErr w:type="gramStart"/>
      <w:r w:rsidR="00460A52">
        <w:rPr>
          <w:rFonts w:ascii="Times New Roman" w:eastAsia="Times New Roman" w:hAnsi="Times New Roman" w:cs="Times New Roman"/>
          <w:sz w:val="28"/>
          <w:szCs w:val="28"/>
        </w:rPr>
        <w:t>обучающимся</w:t>
      </w:r>
      <w:proofErr w:type="gramEnd"/>
      <w:r w:rsidR="00460A52">
        <w:rPr>
          <w:rFonts w:ascii="Times New Roman" w:eastAsia="Times New Roman" w:hAnsi="Times New Roman" w:cs="Times New Roman"/>
          <w:sz w:val="28"/>
          <w:szCs w:val="28"/>
        </w:rPr>
        <w:t xml:space="preserve"> опыт конструирования социального выбора и прогнозирования личного успеха в интересующей сфере деятельности.</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ФЗ № 273 «Об образовании в Российской Федерации» (ст. 28, часть 6) образовательная организация самостоятельно осуществляет:</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перераспределение часов внутри учебного плана в рамках нормативов учебной </w:t>
      </w:r>
      <w:proofErr w:type="gramStart"/>
      <w:r>
        <w:rPr>
          <w:rFonts w:ascii="Times New Roman" w:eastAsia="Times New Roman" w:hAnsi="Times New Roman" w:cs="Times New Roman"/>
          <w:sz w:val="28"/>
          <w:szCs w:val="28"/>
        </w:rPr>
        <w:t>нагрузки</w:t>
      </w:r>
      <w:proofErr w:type="gramEnd"/>
      <w:r>
        <w:rPr>
          <w:rFonts w:ascii="Times New Roman" w:eastAsia="Times New Roman" w:hAnsi="Times New Roman" w:cs="Times New Roman"/>
          <w:sz w:val="28"/>
          <w:szCs w:val="28"/>
        </w:rPr>
        <w:t xml:space="preserve"> с учётом утверждённых постановлением Главного </w:t>
      </w:r>
      <w:r>
        <w:rPr>
          <w:rFonts w:ascii="Times New Roman" w:eastAsia="Times New Roman" w:hAnsi="Times New Roman" w:cs="Times New Roman"/>
          <w:sz w:val="28"/>
          <w:szCs w:val="28"/>
        </w:rPr>
        <w:lastRenderedPageBreak/>
        <w:t xml:space="preserve">санитарного врача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w:t>
      </w:r>
      <w:r w:rsidR="00A23576">
        <w:rPr>
          <w:rFonts w:ascii="Times New Roman" w:eastAsia="Times New Roman" w:hAnsi="Times New Roman" w:cs="Times New Roman"/>
          <w:sz w:val="28"/>
          <w:szCs w:val="28"/>
        </w:rPr>
        <w:t>изменениями и</w:t>
      </w:r>
      <w:r>
        <w:rPr>
          <w:rFonts w:ascii="Times New Roman" w:eastAsia="Times New Roman" w:hAnsi="Times New Roman" w:cs="Times New Roman"/>
          <w:sz w:val="28"/>
          <w:szCs w:val="28"/>
        </w:rPr>
        <w:t xml:space="preserve"> дополнениями от 29 июня 2011 г., 25 декабря 2013 г., 24 ноября 2015 г.);</w:t>
      </w:r>
    </w:p>
    <w:p w:rsidR="00460A52" w:rsidRDefault="00460A52" w:rsidP="00460A5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об использовании сетевой формы освоения учебного предмета, применении дистанционных образовательных технологий.</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учебного плана профиля следует учитывать, что </w:t>
      </w:r>
      <w:r>
        <w:rPr>
          <w:rFonts w:ascii="Times New Roman" w:eastAsia="Times New Roman" w:hAnsi="Times New Roman" w:cs="Times New Roman"/>
          <w:sz w:val="28"/>
          <w:szCs w:val="28"/>
          <w:u w:val="single"/>
        </w:rPr>
        <w:t xml:space="preserve">профиль является способом введения </w:t>
      </w:r>
      <w:proofErr w:type="gramStart"/>
      <w:r>
        <w:rPr>
          <w:rFonts w:ascii="Times New Roman" w:eastAsia="Times New Roman" w:hAnsi="Times New Roman" w:cs="Times New Roman"/>
          <w:sz w:val="28"/>
          <w:szCs w:val="28"/>
          <w:u w:val="single"/>
        </w:rPr>
        <w:t>обучающихся</w:t>
      </w:r>
      <w:proofErr w:type="gramEnd"/>
      <w:r>
        <w:rPr>
          <w:rFonts w:ascii="Times New Roman" w:eastAsia="Times New Roman" w:hAnsi="Times New Roman" w:cs="Times New Roman"/>
          <w:sz w:val="28"/>
          <w:szCs w:val="28"/>
          <w:u w:val="single"/>
        </w:rPr>
        <w:t xml:space="preserve"> в ту или иную общественно-производственную практику.</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план профиля строится </w:t>
      </w:r>
      <w:r>
        <w:rPr>
          <w:rFonts w:ascii="Times New Roman" w:eastAsia="Times New Roman" w:hAnsi="Times New Roman" w:cs="Times New Roman"/>
          <w:sz w:val="28"/>
          <w:szCs w:val="28"/>
          <w:u w:val="single"/>
        </w:rPr>
        <w:t>с ориентацией на будущую сферу профессиональной деятельности</w:t>
      </w:r>
      <w:r>
        <w:rPr>
          <w:rFonts w:ascii="Times New Roman" w:eastAsia="Times New Roman" w:hAnsi="Times New Roman" w:cs="Times New Roman"/>
          <w:sz w:val="28"/>
          <w:szCs w:val="28"/>
        </w:rPr>
        <w:t xml:space="preserve">, с учетом предполагаемого продолжения образования обучающихся, для чего </w:t>
      </w:r>
      <w:r>
        <w:rPr>
          <w:rFonts w:ascii="Times New Roman" w:eastAsia="Times New Roman" w:hAnsi="Times New Roman" w:cs="Times New Roman"/>
          <w:b/>
          <w:i/>
          <w:sz w:val="28"/>
          <w:szCs w:val="28"/>
        </w:rPr>
        <w:t xml:space="preserve">необходимо изучить намерения и предпочтения обучающихся и их родителей </w:t>
      </w:r>
      <w:r>
        <w:rPr>
          <w:rFonts w:ascii="Times New Roman" w:eastAsia="Times New Roman" w:hAnsi="Times New Roman" w:cs="Times New Roman"/>
          <w:sz w:val="28"/>
          <w:szCs w:val="28"/>
        </w:rPr>
        <w:t xml:space="preserve">(законных представителей). </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нормативный актом, на основании которого администрация образовательной организации сможет принимать решения.</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учебного плана важно учесть необходимость включения </w:t>
      </w:r>
      <w:r>
        <w:rPr>
          <w:rFonts w:ascii="Times New Roman" w:eastAsia="Times New Roman" w:hAnsi="Times New Roman" w:cs="Times New Roman"/>
          <w:sz w:val="28"/>
          <w:szCs w:val="28"/>
          <w:u w:val="single"/>
        </w:rPr>
        <w:t>информации о формах промежуточной аттестации</w:t>
      </w:r>
      <w:r>
        <w:rPr>
          <w:rFonts w:ascii="Times New Roman" w:eastAsia="Times New Roman" w:hAnsi="Times New Roman" w:cs="Times New Roman"/>
          <w:sz w:val="28"/>
          <w:szCs w:val="28"/>
        </w:rPr>
        <w:t xml:space="preserve"> по всем предметам учебного плана.</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можно использовать пример распределения часов для последующего выбора предметов, изучаемых на базовом или углубленном уровне, представленный в ПООП СОО </w:t>
      </w:r>
      <w:hyperlink r:id="rId21" w:history="1">
        <w:r w:rsidRPr="00565339">
          <w:rPr>
            <w:rStyle w:val="a3"/>
            <w:rFonts w:ascii="Times New Roman" w:hAnsi="Times New Roman" w:cs="Times New Roman"/>
            <w:sz w:val="28"/>
            <w:szCs w:val="28"/>
          </w:rPr>
          <w:t>www.fgosreestr.ru</w:t>
        </w:r>
      </w:hyperlink>
      <w:r w:rsidRPr="005653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части, не </w:t>
      </w:r>
      <w:proofErr w:type="spellStart"/>
      <w:r>
        <w:rPr>
          <w:rFonts w:ascii="Times New Roman" w:eastAsia="Times New Roman" w:hAnsi="Times New Roman" w:cs="Times New Roman"/>
          <w:sz w:val="28"/>
          <w:szCs w:val="28"/>
        </w:rPr>
        <w:t>противоречащей</w:t>
      </w:r>
      <w:r w:rsidR="00A23576">
        <w:rPr>
          <w:rFonts w:ascii="Times New Roman" w:eastAsia="Times New Roman" w:hAnsi="Times New Roman" w:cs="Times New Roman"/>
          <w:sz w:val="28"/>
          <w:szCs w:val="28"/>
        </w:rPr>
        <w:t>нормам</w:t>
      </w:r>
      <w:proofErr w:type="spellEnd"/>
      <w:r w:rsidR="00A23576">
        <w:rPr>
          <w:rFonts w:ascii="Times New Roman" w:eastAsia="Times New Roman" w:hAnsi="Times New Roman" w:cs="Times New Roman"/>
          <w:sz w:val="28"/>
          <w:szCs w:val="28"/>
        </w:rPr>
        <w:t xml:space="preserve"> соответствующего ФГОС</w:t>
      </w:r>
      <w:r w:rsidR="00565339">
        <w:rPr>
          <w:rFonts w:ascii="Times New Roman" w:eastAsia="Times New Roman" w:hAnsi="Times New Roman" w:cs="Times New Roman"/>
          <w:sz w:val="28"/>
          <w:szCs w:val="28"/>
        </w:rPr>
        <w:t xml:space="preserve"> СОО</w:t>
      </w:r>
      <w:r>
        <w:rPr>
          <w:rFonts w:ascii="Times New Roman" w:eastAsia="Times New Roman" w:hAnsi="Times New Roman" w:cs="Times New Roman"/>
          <w:sz w:val="28"/>
          <w:szCs w:val="28"/>
        </w:rPr>
        <w:t>)</w:t>
      </w:r>
      <w:r w:rsidR="00A23576">
        <w:rPr>
          <w:rFonts w:ascii="Times New Roman" w:eastAsia="Times New Roman" w:hAnsi="Times New Roman" w:cs="Times New Roman"/>
          <w:sz w:val="28"/>
          <w:szCs w:val="28"/>
        </w:rPr>
        <w:t>.</w:t>
      </w:r>
    </w:p>
    <w:p w:rsidR="00460A52" w:rsidRPr="00565339"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учебной нагрузки </w:t>
      </w:r>
      <w:r w:rsidR="00A23576">
        <w:rPr>
          <w:rFonts w:ascii="Times New Roman" w:eastAsia="Times New Roman" w:hAnsi="Times New Roman" w:cs="Times New Roman"/>
          <w:sz w:val="28"/>
          <w:szCs w:val="28"/>
        </w:rPr>
        <w:t xml:space="preserve">по предметам </w:t>
      </w:r>
      <w:proofErr w:type="spellStart"/>
      <w:r w:rsidR="00A23576">
        <w:rPr>
          <w:rFonts w:ascii="Times New Roman" w:eastAsia="Times New Roman" w:hAnsi="Times New Roman" w:cs="Times New Roman"/>
          <w:sz w:val="28"/>
          <w:szCs w:val="28"/>
        </w:rPr>
        <w:t>учебногоплана</w:t>
      </w:r>
      <w:proofErr w:type="spellEnd"/>
      <w:r w:rsidR="00A23576">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 xml:space="preserve"> регламентирован федеральными документами. В ФГОС СОО приведен расчет часов на два года обучения для 35 учебных недель и с учетом максимального количества часов обучения: от 2170 до 2590 </w:t>
      </w:r>
      <w:proofErr w:type="spellStart"/>
      <w:r>
        <w:rPr>
          <w:rFonts w:ascii="Times New Roman" w:eastAsia="Times New Roman" w:hAnsi="Times New Roman" w:cs="Times New Roman"/>
          <w:sz w:val="28"/>
          <w:szCs w:val="28"/>
        </w:rPr>
        <w:t>часов</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пределяя</w:t>
      </w:r>
      <w:proofErr w:type="spellEnd"/>
      <w:r>
        <w:rPr>
          <w:rFonts w:ascii="Times New Roman" w:eastAsia="Times New Roman" w:hAnsi="Times New Roman" w:cs="Times New Roman"/>
          <w:sz w:val="28"/>
          <w:szCs w:val="28"/>
        </w:rPr>
        <w:t xml:space="preserve"> количество часов для базового или углубленного изучения предмета, можно учитывать объем программного материала, заложенного в примерные рабочие программы по соответствующим учебным предметам, представленным </w:t>
      </w:r>
      <w:proofErr w:type="spellStart"/>
      <w:r>
        <w:rPr>
          <w:rFonts w:ascii="Times New Roman" w:eastAsia="Times New Roman" w:hAnsi="Times New Roman" w:cs="Times New Roman"/>
          <w:sz w:val="28"/>
          <w:szCs w:val="28"/>
        </w:rPr>
        <w:t>в</w:t>
      </w:r>
      <w:r w:rsidRPr="00565339">
        <w:rPr>
          <w:rFonts w:ascii="Times New Roman" w:eastAsia="Times New Roman" w:hAnsi="Times New Roman" w:cs="Times New Roman"/>
          <w:sz w:val="28"/>
          <w:szCs w:val="28"/>
        </w:rPr>
        <w:t>ПООП</w:t>
      </w:r>
      <w:proofErr w:type="spellEnd"/>
      <w:r w:rsidRPr="00565339">
        <w:rPr>
          <w:rFonts w:ascii="Times New Roman" w:eastAsia="Times New Roman" w:hAnsi="Times New Roman" w:cs="Times New Roman"/>
          <w:sz w:val="28"/>
          <w:szCs w:val="28"/>
        </w:rPr>
        <w:t xml:space="preserve"> СОО </w:t>
      </w:r>
      <w:r w:rsidR="00565339" w:rsidRPr="00565339">
        <w:rPr>
          <w:rFonts w:ascii="Times New Roman" w:eastAsia="Times New Roman" w:hAnsi="Times New Roman" w:cs="Times New Roman"/>
          <w:sz w:val="28"/>
          <w:szCs w:val="28"/>
        </w:rPr>
        <w:t>(</w:t>
      </w:r>
      <w:hyperlink r:id="rId22" w:history="1">
        <w:r w:rsidRPr="00565339">
          <w:rPr>
            <w:rStyle w:val="a3"/>
            <w:rFonts w:ascii="Times New Roman" w:hAnsi="Times New Roman" w:cs="Times New Roman"/>
            <w:sz w:val="28"/>
            <w:szCs w:val="28"/>
          </w:rPr>
          <w:t>www.fgosreestr.ru</w:t>
        </w:r>
      </w:hyperlink>
      <w:r w:rsidR="00565339" w:rsidRPr="00565339">
        <w:rPr>
          <w:rStyle w:val="a3"/>
          <w:rFonts w:ascii="Times New Roman" w:hAnsi="Times New Roman" w:cs="Times New Roman"/>
          <w:sz w:val="28"/>
          <w:szCs w:val="28"/>
        </w:rPr>
        <w:t>)</w:t>
      </w:r>
      <w:r w:rsidRPr="00565339">
        <w:rPr>
          <w:rFonts w:ascii="Times New Roman" w:eastAsia="Times New Roman" w:hAnsi="Times New Roman" w:cs="Times New Roman"/>
          <w:sz w:val="28"/>
          <w:szCs w:val="28"/>
        </w:rPr>
        <w:t>.</w:t>
      </w:r>
    </w:p>
    <w:p w:rsidR="00460A52" w:rsidRDefault="00460A52" w:rsidP="00460A52">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Образовательная организация  состав</w:t>
      </w:r>
      <w:r w:rsidR="00D11957">
        <w:rPr>
          <w:rFonts w:ascii="Times New Roman" w:eastAsia="Times New Roman" w:hAnsi="Times New Roman" w:cs="Times New Roman"/>
          <w:b/>
          <w:i/>
          <w:sz w:val="28"/>
          <w:szCs w:val="28"/>
        </w:rPr>
        <w:t xml:space="preserve">ляет </w:t>
      </w:r>
      <w:r>
        <w:rPr>
          <w:rFonts w:ascii="Times New Roman" w:eastAsia="Times New Roman" w:hAnsi="Times New Roman" w:cs="Times New Roman"/>
          <w:b/>
          <w:i/>
          <w:sz w:val="28"/>
          <w:szCs w:val="28"/>
        </w:rPr>
        <w:t xml:space="preserve">учебный план с учетом календарного учебного графика своей ОО, не превышая максимально допустимой нагрузки (2590 часов), варьируя количество часов на предметы и курсы по выбору обучающихся.  </w:t>
      </w:r>
    </w:p>
    <w:p w:rsidR="00C84F45" w:rsidRDefault="00C84F45" w:rsidP="00460A52">
      <w:pPr>
        <w:spacing w:after="0" w:line="240" w:lineRule="auto"/>
        <w:ind w:firstLine="709"/>
        <w:jc w:val="center"/>
        <w:rPr>
          <w:rFonts w:ascii="Times New Roman" w:hAnsi="Times New Roman" w:cs="Times New Roman"/>
          <w:b/>
          <w:sz w:val="28"/>
          <w:szCs w:val="28"/>
        </w:rPr>
      </w:pPr>
    </w:p>
    <w:p w:rsidR="00C84F45" w:rsidRDefault="00C84F45" w:rsidP="00460A52">
      <w:pPr>
        <w:spacing w:after="0" w:line="240" w:lineRule="auto"/>
        <w:ind w:firstLine="709"/>
        <w:jc w:val="center"/>
        <w:rPr>
          <w:rFonts w:ascii="Times New Roman" w:hAnsi="Times New Roman" w:cs="Times New Roman"/>
          <w:b/>
          <w:sz w:val="28"/>
          <w:szCs w:val="28"/>
        </w:rPr>
      </w:pPr>
    </w:p>
    <w:p w:rsidR="00460A52" w:rsidRDefault="00C84F45" w:rsidP="00460A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Варианты уровней</w:t>
      </w:r>
      <w:r w:rsidR="00460A52">
        <w:rPr>
          <w:rFonts w:ascii="Times New Roman" w:hAnsi="Times New Roman" w:cs="Times New Roman"/>
          <w:b/>
          <w:sz w:val="28"/>
          <w:szCs w:val="28"/>
        </w:rPr>
        <w:t xml:space="preserve"> изучения предметов для включения </w:t>
      </w:r>
      <w:r>
        <w:rPr>
          <w:rFonts w:ascii="Times New Roman" w:hAnsi="Times New Roman" w:cs="Times New Roman"/>
          <w:b/>
          <w:sz w:val="28"/>
          <w:szCs w:val="28"/>
        </w:rPr>
        <w:t>в учебный</w:t>
      </w:r>
      <w:r w:rsidR="00460A52">
        <w:rPr>
          <w:rFonts w:ascii="Times New Roman" w:hAnsi="Times New Roman" w:cs="Times New Roman"/>
          <w:b/>
          <w:sz w:val="28"/>
          <w:szCs w:val="28"/>
        </w:rPr>
        <w:t xml:space="preserve"> план среднего общего образования </w:t>
      </w:r>
    </w:p>
    <w:p w:rsidR="00C84F45" w:rsidRDefault="00C84F45" w:rsidP="00460A52">
      <w:pPr>
        <w:spacing w:after="0" w:line="240" w:lineRule="auto"/>
        <w:ind w:firstLine="709"/>
        <w:jc w:val="center"/>
        <w:rPr>
          <w:rFonts w:ascii="Times New Roman" w:eastAsia="Calibri"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Уровень изучения предмета</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b/>
                <w:sz w:val="28"/>
                <w:szCs w:val="28"/>
              </w:rPr>
            </w:pPr>
            <w:r>
              <w:rPr>
                <w:rFonts w:ascii="Times New Roman" w:hAnsi="Times New Roman"/>
                <w:b/>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b/>
                <w:sz w:val="28"/>
                <w:szCs w:val="28"/>
              </w:rPr>
            </w:pPr>
            <w:r>
              <w:rPr>
                <w:rFonts w:ascii="Times New Roman" w:hAnsi="Times New Roman"/>
                <w:b/>
                <w:sz w:val="28"/>
                <w:szCs w:val="28"/>
              </w:rPr>
              <w:t>Родная 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Второй 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Экономика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Право</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Россия в мире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Информатика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Химия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Биология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Экология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Курсы по выбору</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Элективные курсы</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Факультативные курсы</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2170-2590</w:t>
            </w:r>
          </w:p>
        </w:tc>
      </w:tr>
    </w:tbl>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 xml:space="preserve">**Учебный предмет «Россия в мире» может быть выбран </w:t>
      </w:r>
      <w:proofErr w:type="spellStart"/>
      <w:r>
        <w:rPr>
          <w:rFonts w:ascii="Times New Roman" w:hAnsi="Times New Roman" w:cs="Times New Roman"/>
          <w:i/>
        </w:rPr>
        <w:t>вместо</w:t>
      </w:r>
      <w:r w:rsidR="00C84F45" w:rsidRPr="00565339">
        <w:rPr>
          <w:rFonts w:ascii="Times New Roman" w:hAnsi="Times New Roman" w:cs="Times New Roman"/>
          <w:i/>
        </w:rPr>
        <w:t>предмета</w:t>
      </w:r>
      <w:proofErr w:type="spellEnd"/>
      <w:r w:rsidR="00C84F45" w:rsidRPr="00565339">
        <w:rPr>
          <w:rFonts w:ascii="Times New Roman" w:hAnsi="Times New Roman" w:cs="Times New Roman"/>
          <w:i/>
        </w:rPr>
        <w:t xml:space="preserve"> «История</w:t>
      </w:r>
      <w:r w:rsidRPr="00565339">
        <w:rPr>
          <w:rFonts w:ascii="Times New Roman" w:hAnsi="Times New Roman" w:cs="Times New Roman"/>
          <w:i/>
        </w:rPr>
        <w:t>».</w:t>
      </w:r>
    </w:p>
    <w:p w:rsidR="00460A52" w:rsidRDefault="00460A52" w:rsidP="00460A52">
      <w:pPr>
        <w:spacing w:after="0" w:line="240" w:lineRule="auto"/>
        <w:ind w:firstLine="709"/>
        <w:rPr>
          <w:rFonts w:ascii="Times New Roman" w:hAnsi="Times New Roman" w:cs="Times New Roman"/>
          <w:i/>
        </w:rPr>
      </w:pPr>
    </w:p>
    <w:p w:rsidR="00460A52" w:rsidRDefault="00460A52" w:rsidP="00460A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Пример годового распределения учебных часов для включения </w:t>
      </w:r>
      <w:r w:rsidR="00C84F45">
        <w:rPr>
          <w:rFonts w:ascii="Times New Roman" w:hAnsi="Times New Roman" w:cs="Times New Roman"/>
          <w:b/>
          <w:sz w:val="28"/>
          <w:szCs w:val="28"/>
        </w:rPr>
        <w:t>в учебный</w:t>
      </w:r>
      <w:r>
        <w:rPr>
          <w:rFonts w:ascii="Times New Roman" w:hAnsi="Times New Roman" w:cs="Times New Roman"/>
          <w:b/>
          <w:sz w:val="28"/>
          <w:szCs w:val="28"/>
        </w:rPr>
        <w:t xml:space="preserve"> план среднего общего образования с учетом возможного уровня изучения предмета</w:t>
      </w: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lastRenderedPageBreak/>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У345</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b/>
                <w:sz w:val="28"/>
                <w:szCs w:val="28"/>
              </w:rPr>
            </w:pPr>
            <w:r>
              <w:rPr>
                <w:rFonts w:ascii="Times New Roman" w:hAnsi="Times New Roman"/>
                <w:b/>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b/>
                <w:sz w:val="28"/>
                <w:szCs w:val="28"/>
              </w:rPr>
            </w:pPr>
            <w:r>
              <w:rPr>
                <w:rFonts w:ascii="Times New Roman" w:hAnsi="Times New Roman"/>
                <w:b/>
                <w:sz w:val="28"/>
                <w:szCs w:val="28"/>
              </w:rPr>
              <w:t>Родная 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414</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Второй 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Экономика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138</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Право</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138</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Россия в мире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*280</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У420</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Информатика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345</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Химия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Биология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Экология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Курсы по выбору</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Элективные курсы</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Факультативные курсы</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2170-2590</w:t>
            </w:r>
          </w:p>
        </w:tc>
      </w:tr>
    </w:tbl>
    <w:p w:rsidR="00460A52" w:rsidRDefault="00460A52" w:rsidP="00460A52">
      <w:pPr>
        <w:spacing w:after="0" w:line="240" w:lineRule="auto"/>
        <w:ind w:firstLine="709"/>
        <w:rPr>
          <w:rFonts w:ascii="Times New Roman" w:eastAsia="Calibri" w:hAnsi="Times New Roman" w:cs="Times New Roman"/>
          <w:sz w:val="28"/>
          <w:szCs w:val="28"/>
        </w:rPr>
      </w:pPr>
    </w:p>
    <w:p w:rsidR="00460A52" w:rsidRDefault="00460A52" w:rsidP="00460A52">
      <w:pPr>
        <w:spacing w:after="0" w:line="240" w:lineRule="auto"/>
        <w:ind w:firstLine="709"/>
        <w:rPr>
          <w:rFonts w:ascii="Times New Roman"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**Учебный предмет «Россия в мире» может быть выбран вместо</w:t>
      </w:r>
      <w:r w:rsidR="00C84F45">
        <w:rPr>
          <w:rFonts w:ascii="Times New Roman" w:hAnsi="Times New Roman" w:cs="Times New Roman"/>
          <w:i/>
        </w:rPr>
        <w:t xml:space="preserve"> предмета «История</w:t>
      </w:r>
      <w:r>
        <w:rPr>
          <w:rFonts w:ascii="Times New Roman" w:hAnsi="Times New Roman" w:cs="Times New Roman"/>
          <w:i/>
        </w:rPr>
        <w:t>».</w:t>
      </w:r>
    </w:p>
    <w:p w:rsidR="00460A52" w:rsidRDefault="00460A52" w:rsidP="00460A52">
      <w:pPr>
        <w:spacing w:after="0" w:line="240" w:lineRule="auto"/>
        <w:ind w:firstLine="709"/>
        <w:rPr>
          <w:rFonts w:ascii="Times New Roman" w:hAnsi="Times New Roman" w:cs="Times New Roman"/>
          <w:i/>
        </w:rPr>
      </w:pPr>
    </w:p>
    <w:p w:rsidR="00460A52" w:rsidRDefault="00460A52" w:rsidP="00460A52">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Основой формирования профилей и индивидуальных учебных планов СОО в образовательных организациях могут служить примеры следующих вариантов учебных планов. </w:t>
      </w:r>
    </w:p>
    <w:p w:rsidR="00460A52" w:rsidRDefault="00460A52" w:rsidP="00460A52">
      <w:pPr>
        <w:spacing w:after="0" w:line="240" w:lineRule="auto"/>
        <w:ind w:firstLine="709"/>
        <w:jc w:val="both"/>
        <w:rPr>
          <w:rFonts w:ascii="Times New Roman" w:eastAsia="Times New Roman" w:hAnsi="Times New Roman" w:cs="Times New Roman"/>
          <w:sz w:val="28"/>
          <w:szCs w:val="28"/>
        </w:rPr>
      </w:pP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Технологический профиль</w:t>
      </w:r>
      <w:r>
        <w:rPr>
          <w:rFonts w:ascii="Times New Roman" w:eastAsia="Times New Roman" w:hAnsi="Times New Roman" w:cs="Times New Roman"/>
          <w:sz w:val="28"/>
          <w:szCs w:val="28"/>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84F45" w:rsidRDefault="00C84F45" w:rsidP="00460A52">
      <w:pPr>
        <w:spacing w:after="0" w:line="240" w:lineRule="auto"/>
        <w:jc w:val="center"/>
        <w:rPr>
          <w:rFonts w:ascii="Times New Roman" w:eastAsia="Times New Roman" w:hAnsi="Times New Roman" w:cs="Times New Roman"/>
          <w:b/>
          <w:sz w:val="28"/>
          <w:szCs w:val="28"/>
        </w:rPr>
      </w:pPr>
    </w:p>
    <w:p w:rsidR="00460A52" w:rsidRDefault="00460A52" w:rsidP="00460A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технологического профиля</w:t>
      </w:r>
    </w:p>
    <w:p w:rsidR="00C84F45" w:rsidRDefault="00C84F45" w:rsidP="00460A52">
      <w:pPr>
        <w:spacing w:after="0" w:line="240" w:lineRule="auto"/>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w:t>
            </w:r>
            <w:proofErr w:type="gramStart"/>
            <w:r>
              <w:rPr>
                <w:rFonts w:ascii="Times New Roman" w:hAnsi="Times New Roman"/>
                <w:sz w:val="28"/>
                <w:szCs w:val="28"/>
              </w:rPr>
              <w:t>я(</w:t>
            </w:r>
            <w:proofErr w:type="gramEnd"/>
            <w:r>
              <w:rPr>
                <w:rFonts w:ascii="Times New Roman" w:hAnsi="Times New Roman"/>
                <w:sz w:val="28"/>
                <w:szCs w:val="28"/>
              </w:rPr>
              <w:t>или Россия в мире)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У*414</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Информатика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345</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Химия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i/>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Технология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Элективные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Курсы по выбору:</w:t>
            </w:r>
          </w:p>
          <w:p w:rsidR="00460A52" w:rsidRDefault="00460A52">
            <w:pPr>
              <w:rPr>
                <w:rFonts w:ascii="Times New Roman" w:hAnsi="Times New Roman"/>
                <w:sz w:val="28"/>
                <w:szCs w:val="28"/>
              </w:rPr>
            </w:pPr>
            <w:r>
              <w:rPr>
                <w:rFonts w:ascii="Times New Roman" w:hAnsi="Times New Roman"/>
                <w:sz w:val="28"/>
                <w:szCs w:val="28"/>
              </w:rPr>
              <w:t>Биохимия, Компьютерная графика,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Факультативные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Психология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2553</w:t>
            </w:r>
          </w:p>
        </w:tc>
      </w:tr>
    </w:tbl>
    <w:p w:rsidR="00460A52" w:rsidRDefault="00460A52" w:rsidP="00460A52">
      <w:pPr>
        <w:spacing w:after="0" w:line="240" w:lineRule="auto"/>
        <w:ind w:firstLine="709"/>
        <w:rPr>
          <w:rFonts w:ascii="Times New Roman" w:eastAsia="Calibri" w:hAnsi="Times New Roman" w:cs="Times New Roman"/>
          <w:sz w:val="28"/>
          <w:szCs w:val="28"/>
        </w:rPr>
      </w:pPr>
    </w:p>
    <w:p w:rsidR="00460A52" w:rsidRDefault="00460A52" w:rsidP="00460A52">
      <w:pPr>
        <w:spacing w:after="0" w:line="240" w:lineRule="auto"/>
        <w:ind w:firstLine="709"/>
        <w:rPr>
          <w:rFonts w:ascii="Times New Roman"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**Учебный предмет «Россия в мире» может быть выбран вместо</w:t>
      </w:r>
      <w:r w:rsidR="00C84F45">
        <w:rPr>
          <w:rFonts w:ascii="Times New Roman" w:hAnsi="Times New Roman" w:cs="Times New Roman"/>
          <w:i/>
        </w:rPr>
        <w:t xml:space="preserve"> предмета «История</w:t>
      </w:r>
      <w:r>
        <w:rPr>
          <w:rFonts w:ascii="Times New Roman" w:hAnsi="Times New Roman" w:cs="Times New Roman"/>
          <w:i/>
        </w:rPr>
        <w:t>».</w:t>
      </w:r>
    </w:p>
    <w:p w:rsidR="00C84F45" w:rsidRDefault="00C84F45" w:rsidP="00460A52">
      <w:pPr>
        <w:spacing w:after="0" w:line="240" w:lineRule="auto"/>
        <w:ind w:firstLine="709"/>
        <w:jc w:val="both"/>
        <w:rPr>
          <w:rFonts w:ascii="Times New Roman" w:eastAsia="Times New Roman" w:hAnsi="Times New Roman" w:cs="Times New Roman"/>
          <w:b/>
          <w:sz w:val="28"/>
          <w:szCs w:val="28"/>
        </w:rPr>
      </w:pPr>
    </w:p>
    <w:p w:rsidR="00460A52" w:rsidRDefault="00460A52" w:rsidP="00460A5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rPr>
        <w:t>Естественно-научный</w:t>
      </w:r>
      <w:proofErr w:type="gramEnd"/>
      <w:r>
        <w:rPr>
          <w:rFonts w:ascii="Times New Roman" w:eastAsia="Times New Roman" w:hAnsi="Times New Roman" w:cs="Times New Roman"/>
          <w:b/>
          <w:sz w:val="28"/>
          <w:szCs w:val="28"/>
        </w:rPr>
        <w:t xml:space="preserve"> профиль</w:t>
      </w:r>
      <w:r>
        <w:rPr>
          <w:rFonts w:ascii="Times New Roman" w:eastAsia="Times New Roman" w:hAnsi="Times New Roman" w:cs="Times New Roman"/>
          <w:sz w:val="28"/>
          <w:szCs w:val="28"/>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p w:rsidR="00460A52" w:rsidRDefault="00460A52" w:rsidP="00460A5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 учебного плана </w:t>
      </w:r>
      <w:proofErr w:type="gramStart"/>
      <w:r>
        <w:rPr>
          <w:rFonts w:ascii="Times New Roman" w:eastAsia="Times New Roman" w:hAnsi="Times New Roman" w:cs="Times New Roman"/>
          <w:b/>
          <w:sz w:val="28"/>
          <w:szCs w:val="28"/>
        </w:rPr>
        <w:t>естественно-научного</w:t>
      </w:r>
      <w:proofErr w:type="gramEnd"/>
      <w:r>
        <w:rPr>
          <w:rFonts w:ascii="Times New Roman" w:eastAsia="Times New Roman" w:hAnsi="Times New Roman" w:cs="Times New Roman"/>
          <w:b/>
          <w:sz w:val="28"/>
          <w:szCs w:val="28"/>
        </w:rPr>
        <w:t xml:space="preserve"> профиля</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644"/>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У*414</w:t>
            </w:r>
          </w:p>
        </w:tc>
      </w:tr>
      <w:tr w:rsidR="00460A52" w:rsidTr="00460A52">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Химия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Биология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Информатика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Элективные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Курсы по выбору:</w:t>
            </w:r>
          </w:p>
          <w:p w:rsidR="00460A52" w:rsidRDefault="00460A52">
            <w:pPr>
              <w:rPr>
                <w:rFonts w:ascii="Times New Roman" w:hAnsi="Times New Roman"/>
                <w:sz w:val="28"/>
                <w:szCs w:val="28"/>
              </w:rPr>
            </w:pPr>
            <w:r>
              <w:rPr>
                <w:rFonts w:ascii="Times New Roman" w:hAnsi="Times New Roman"/>
                <w:sz w:val="28"/>
                <w:szCs w:val="28"/>
              </w:rPr>
              <w:t>Теория познания, Биофизика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Факультативные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 xml:space="preserve">Психология </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2415</w:t>
            </w:r>
          </w:p>
        </w:tc>
      </w:tr>
    </w:tbl>
    <w:p w:rsidR="00460A52" w:rsidRDefault="00460A52" w:rsidP="00460A52">
      <w:pPr>
        <w:spacing w:after="0" w:line="240" w:lineRule="auto"/>
        <w:ind w:firstLine="709"/>
        <w:jc w:val="center"/>
        <w:rPr>
          <w:rFonts w:ascii="Times New Roman" w:eastAsia="Times New Roman" w:hAnsi="Times New Roman" w:cs="Times New Roman"/>
          <w:b/>
          <w:sz w:val="28"/>
          <w:szCs w:val="28"/>
          <w:lang w:eastAsia="ru-RU"/>
        </w:rPr>
      </w:pPr>
    </w:p>
    <w:p w:rsidR="00460A52" w:rsidRDefault="00460A52" w:rsidP="00460A52">
      <w:pPr>
        <w:spacing w:after="0" w:line="240" w:lineRule="auto"/>
        <w:ind w:firstLine="709"/>
        <w:rPr>
          <w:rFonts w:ascii="Times New Roman" w:eastAsia="Calibri"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**Учебный предмет «Россия в мире» может быть выбран вместо</w:t>
      </w:r>
      <w:r w:rsidR="00C84F45">
        <w:rPr>
          <w:rFonts w:ascii="Times New Roman" w:hAnsi="Times New Roman" w:cs="Times New Roman"/>
          <w:i/>
        </w:rPr>
        <w:t xml:space="preserve"> предмета «История</w:t>
      </w:r>
      <w:r>
        <w:rPr>
          <w:rFonts w:ascii="Times New Roman" w:hAnsi="Times New Roman" w:cs="Times New Roman"/>
          <w:i/>
        </w:rPr>
        <w:t>».</w:t>
      </w:r>
    </w:p>
    <w:p w:rsidR="00460A52" w:rsidRDefault="00460A52" w:rsidP="00460A52">
      <w:pPr>
        <w:spacing w:after="0" w:line="240" w:lineRule="auto"/>
        <w:ind w:firstLine="709"/>
        <w:jc w:val="both"/>
        <w:rPr>
          <w:rFonts w:ascii="Times New Roman" w:eastAsia="Times New Roman" w:hAnsi="Times New Roman" w:cs="Times New Roman"/>
          <w:lang w:eastAsia="ru-RU"/>
        </w:rPr>
      </w:pP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Гуманитарный профиль</w:t>
      </w:r>
      <w:r>
        <w:rPr>
          <w:rFonts w:ascii="Times New Roman" w:eastAsia="Times New Roman" w:hAnsi="Times New Roman" w:cs="Times New Roman"/>
          <w:sz w:val="28"/>
          <w:szCs w:val="28"/>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C84F45" w:rsidRDefault="00C84F45" w:rsidP="00460A52">
      <w:pPr>
        <w:spacing w:after="0" w:line="240" w:lineRule="auto"/>
        <w:ind w:firstLine="709"/>
        <w:jc w:val="both"/>
        <w:rPr>
          <w:rFonts w:ascii="Times New Roman" w:eastAsia="Times New Roman" w:hAnsi="Times New Roman" w:cs="Times New Roman"/>
          <w:sz w:val="28"/>
          <w:szCs w:val="28"/>
        </w:rPr>
      </w:pPr>
    </w:p>
    <w:p w:rsidR="00C84F45" w:rsidRDefault="00C84F45" w:rsidP="00460A52">
      <w:pPr>
        <w:spacing w:after="0" w:line="240" w:lineRule="auto"/>
        <w:ind w:firstLine="709"/>
        <w:jc w:val="both"/>
        <w:rPr>
          <w:rFonts w:ascii="Times New Roman" w:eastAsia="Times New Roman" w:hAnsi="Times New Roman" w:cs="Times New Roman"/>
          <w:sz w:val="28"/>
          <w:szCs w:val="28"/>
        </w:rPr>
      </w:pPr>
    </w:p>
    <w:p w:rsidR="00C84F45" w:rsidRDefault="00C84F45" w:rsidP="00460A52">
      <w:pPr>
        <w:spacing w:after="0" w:line="240" w:lineRule="auto"/>
        <w:ind w:firstLine="709"/>
        <w:jc w:val="both"/>
        <w:rPr>
          <w:rFonts w:ascii="Times New Roman" w:eastAsia="Times New Roman" w:hAnsi="Times New Roman" w:cs="Times New Roman"/>
          <w:color w:val="000000" w:themeColor="text1"/>
        </w:rPr>
      </w:pPr>
    </w:p>
    <w:p w:rsidR="00460A52" w:rsidRDefault="00460A52" w:rsidP="00460A5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гуманитарного профиля</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 xml:space="preserve">Количество часов </w:t>
            </w:r>
          </w:p>
          <w:p w:rsidR="00460A52" w:rsidRDefault="00460A52">
            <w:pPr>
              <w:jc w:val="center"/>
              <w:rPr>
                <w:rFonts w:ascii="Times New Roman" w:hAnsi="Times New Roman"/>
                <w:sz w:val="28"/>
                <w:szCs w:val="28"/>
              </w:rPr>
            </w:pPr>
            <w:r>
              <w:rPr>
                <w:rFonts w:ascii="Times New Roman" w:hAnsi="Times New Roman"/>
                <w:sz w:val="28"/>
                <w:szCs w:val="28"/>
              </w:rPr>
              <w:t>(10-11 классы)</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345</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414</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Право</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*276</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 xml:space="preserve">Элективные </w:t>
            </w:r>
          </w:p>
          <w:p w:rsidR="00460A52" w:rsidRDefault="00460A52">
            <w:pPr>
              <w:rPr>
                <w:rFonts w:ascii="Times New Roman" w:hAnsi="Times New Roman"/>
                <w:sz w:val="28"/>
                <w:szCs w:val="28"/>
              </w:rPr>
            </w:pPr>
            <w:r>
              <w:rPr>
                <w:rFonts w:ascii="Times New Roman" w:hAnsi="Times New Roman"/>
                <w:i/>
                <w:sz w:val="28"/>
                <w:szCs w:val="28"/>
              </w:rPr>
              <w:t>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i/>
                <w:sz w:val="28"/>
                <w:szCs w:val="28"/>
              </w:rPr>
              <w:t>Курсы по выбору</w:t>
            </w:r>
            <w:r>
              <w:rPr>
                <w:rFonts w:ascii="Times New Roman" w:hAnsi="Times New Roman"/>
                <w:sz w:val="28"/>
                <w:szCs w:val="28"/>
              </w:rPr>
              <w:t>: Дизайн, Экология моего края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 xml:space="preserve">Факультативные </w:t>
            </w:r>
          </w:p>
          <w:p w:rsidR="00460A52" w:rsidRDefault="00460A52">
            <w:pPr>
              <w:rPr>
                <w:rFonts w:ascii="Times New Roman" w:hAnsi="Times New Roman"/>
                <w:sz w:val="28"/>
                <w:szCs w:val="28"/>
              </w:rPr>
            </w:pPr>
            <w:r>
              <w:rPr>
                <w:rFonts w:ascii="Times New Roman" w:hAnsi="Times New Roman"/>
                <w:i/>
                <w:sz w:val="28"/>
                <w:szCs w:val="28"/>
              </w:rPr>
              <w:t>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Психология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 69ч</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2553</w:t>
            </w:r>
          </w:p>
        </w:tc>
      </w:tr>
    </w:tbl>
    <w:p w:rsidR="00C84F45" w:rsidRDefault="00C84F45" w:rsidP="00C84F45">
      <w:pPr>
        <w:spacing w:after="0" w:line="240" w:lineRule="auto"/>
        <w:ind w:firstLine="567"/>
        <w:jc w:val="both"/>
        <w:rPr>
          <w:rFonts w:ascii="Times New Roman" w:hAnsi="Times New Roman" w:cs="Times New Roman"/>
          <w:i/>
        </w:rPr>
      </w:pPr>
    </w:p>
    <w:p w:rsidR="00460A52" w:rsidRPr="00C84F45" w:rsidRDefault="00460A52" w:rsidP="00C84F45">
      <w:pPr>
        <w:spacing w:after="0" w:line="240" w:lineRule="auto"/>
        <w:ind w:firstLine="567"/>
        <w:jc w:val="both"/>
        <w:rPr>
          <w:rFonts w:ascii="Times New Roman" w:eastAsia="Calibri" w:hAnsi="Times New Roman" w:cs="Times New Roman"/>
          <w:i/>
        </w:rPr>
      </w:pPr>
      <w:r w:rsidRPr="00C84F45">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C84F45">
      <w:pPr>
        <w:spacing w:after="0" w:line="240" w:lineRule="auto"/>
        <w:ind w:firstLine="567"/>
        <w:jc w:val="both"/>
        <w:rPr>
          <w:rFonts w:ascii="Times New Roman" w:hAnsi="Times New Roman" w:cs="Times New Roman"/>
          <w:i/>
        </w:rPr>
      </w:pPr>
      <w:r w:rsidRPr="00C84F45">
        <w:rPr>
          <w:rFonts w:ascii="Times New Roman" w:hAnsi="Times New Roman" w:cs="Times New Roman"/>
          <w:i/>
        </w:rPr>
        <w:t xml:space="preserve">**Учебный предмет «Россия в мире» может быть выбран вместо </w:t>
      </w:r>
      <w:r w:rsidR="00C84F45" w:rsidRPr="00C84F45">
        <w:rPr>
          <w:rFonts w:ascii="Times New Roman" w:hAnsi="Times New Roman" w:cs="Times New Roman"/>
          <w:i/>
        </w:rPr>
        <w:t>предмета «История</w:t>
      </w:r>
      <w:r w:rsidRPr="00C84F45">
        <w:rPr>
          <w:rFonts w:ascii="Times New Roman" w:hAnsi="Times New Roman" w:cs="Times New Roman"/>
          <w:i/>
        </w:rPr>
        <w:t>».</w:t>
      </w:r>
    </w:p>
    <w:p w:rsidR="00C84F45" w:rsidRPr="00C84F45" w:rsidRDefault="00C84F45" w:rsidP="00C84F45">
      <w:pPr>
        <w:spacing w:after="0" w:line="240" w:lineRule="auto"/>
        <w:ind w:firstLine="567"/>
        <w:jc w:val="both"/>
        <w:rPr>
          <w:rFonts w:ascii="Times New Roman" w:hAnsi="Times New Roman" w:cs="Times New Roman"/>
          <w:i/>
        </w:rPr>
      </w:pPr>
    </w:p>
    <w:p w:rsidR="00460A52" w:rsidRDefault="00460A52" w:rsidP="00460A52">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rPr>
        <w:t>Социально-экономический профиль</w:t>
      </w:r>
      <w:r>
        <w:rPr>
          <w:rFonts w:ascii="Times New Roman" w:eastAsia="Times New Roman" w:hAnsi="Times New Roman" w:cs="Times New Roman"/>
          <w:sz w:val="28"/>
          <w:szCs w:val="28"/>
        </w:rPr>
        <w:t xml:space="preserve"> ориентирует на </w:t>
      </w:r>
      <w:r>
        <w:rPr>
          <w:rFonts w:ascii="Times New Roman" w:eastAsia="Times New Roman" w:hAnsi="Times New Roman" w:cs="Times New Roman"/>
          <w:sz w:val="28"/>
          <w:szCs w:val="28"/>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Pr>
          <w:rFonts w:ascii="Times New Roman" w:eastAsia="Times New Roman" w:hAnsi="Times New Roman" w:cs="Times New Roman"/>
          <w:sz w:val="28"/>
          <w:szCs w:val="28"/>
        </w:rPr>
        <w:t xml:space="preserve">выбираются учебные предметы </w:t>
      </w:r>
      <w:r>
        <w:rPr>
          <w:rFonts w:ascii="Times New Roman" w:eastAsia="Times New Roman" w:hAnsi="Times New Roman" w:cs="Times New Roman"/>
          <w:sz w:val="28"/>
          <w:szCs w:val="28"/>
          <w:shd w:val="clear" w:color="auto" w:fill="FFFFFF"/>
        </w:rPr>
        <w:t xml:space="preserve">преимущественно из предметных областей «Математика и информатика», «Общественные науки». </w:t>
      </w:r>
    </w:p>
    <w:p w:rsidR="00C84F45" w:rsidRDefault="00C84F45" w:rsidP="00460A52">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460A52" w:rsidRDefault="00460A52" w:rsidP="00460A5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социально-экономического профиля</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heme="minorHAnsi" w:eastAsiaTheme="minorHAnsi" w:hAnsiTheme="minorHAnsi" w:cstheme="minorBidi"/>
                <w:sz w:val="20"/>
                <w:szCs w:val="20"/>
                <w:lang w:eastAsia="ru-RU"/>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heme="minorHAnsi" w:eastAsiaTheme="minorHAnsi" w:hAnsiTheme="minorHAnsi" w:cstheme="minorBidi"/>
                <w:sz w:val="20"/>
                <w:szCs w:val="20"/>
                <w:lang w:eastAsia="ru-RU"/>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Экономика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138</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heme="minorHAnsi" w:eastAsiaTheme="minorHAnsi" w:hAnsiTheme="minorHAnsi" w:cstheme="minorBidi"/>
                <w:sz w:val="20"/>
                <w:szCs w:val="20"/>
                <w:lang w:eastAsia="ru-RU"/>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Россия в мире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У*414</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Информатика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Право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Элективные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Курсы по выбору</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Факультативные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 xml:space="preserve">Психология </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2553</w:t>
            </w:r>
          </w:p>
        </w:tc>
      </w:tr>
    </w:tbl>
    <w:p w:rsidR="00460A52" w:rsidRDefault="00460A52" w:rsidP="00460A52">
      <w:pPr>
        <w:spacing w:after="0" w:line="240" w:lineRule="auto"/>
        <w:ind w:firstLine="709"/>
        <w:rPr>
          <w:rFonts w:ascii="Times New Roman" w:eastAsia="Calibri" w:hAnsi="Times New Roman" w:cs="Times New Roman"/>
          <w:sz w:val="28"/>
          <w:szCs w:val="28"/>
        </w:rPr>
      </w:pPr>
    </w:p>
    <w:p w:rsidR="00460A52" w:rsidRDefault="00460A52" w:rsidP="00460A52">
      <w:pPr>
        <w:spacing w:after="0" w:line="240" w:lineRule="auto"/>
        <w:ind w:firstLine="709"/>
        <w:rPr>
          <w:rFonts w:ascii="Times New Roman"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**Учебный предмет «Россия в мире» может быть выбран вместо</w:t>
      </w:r>
      <w:r w:rsidR="00C84F45">
        <w:rPr>
          <w:rFonts w:ascii="Times New Roman" w:hAnsi="Times New Roman" w:cs="Times New Roman"/>
          <w:i/>
        </w:rPr>
        <w:t xml:space="preserve"> предмета </w:t>
      </w:r>
      <w:r>
        <w:rPr>
          <w:rFonts w:ascii="Times New Roman" w:hAnsi="Times New Roman" w:cs="Times New Roman"/>
          <w:i/>
        </w:rPr>
        <w:t>«Истори</w:t>
      </w:r>
      <w:r w:rsidR="00C84F45">
        <w:rPr>
          <w:rFonts w:ascii="Times New Roman" w:hAnsi="Times New Roman" w:cs="Times New Roman"/>
          <w:i/>
        </w:rPr>
        <w:t>я</w:t>
      </w:r>
      <w:r>
        <w:rPr>
          <w:rFonts w:ascii="Times New Roman" w:hAnsi="Times New Roman" w:cs="Times New Roman"/>
          <w:i/>
        </w:rPr>
        <w:t>».</w:t>
      </w:r>
    </w:p>
    <w:p w:rsidR="00C84F45" w:rsidRDefault="00C84F45" w:rsidP="00460A52">
      <w:pPr>
        <w:spacing w:after="0" w:line="240" w:lineRule="auto"/>
        <w:ind w:firstLine="709"/>
        <w:rPr>
          <w:rFonts w:ascii="Times New Roman" w:hAnsi="Times New Roman" w:cs="Times New Roman"/>
          <w:i/>
        </w:rPr>
      </w:pPr>
    </w:p>
    <w:p w:rsidR="00460A52" w:rsidRDefault="00460A52" w:rsidP="00460A52">
      <w:pPr>
        <w:spacing w:after="0" w:line="240" w:lineRule="auto"/>
        <w:ind w:firstLine="709"/>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rPr>
        <w:t xml:space="preserve">Универсальный профиль </w:t>
      </w:r>
      <w:r>
        <w:rPr>
          <w:rFonts w:ascii="Times New Roman" w:eastAsia="Times New Roman" w:hAnsi="Times New Roman" w:cs="Times New Roman"/>
          <w:sz w:val="28"/>
          <w:szCs w:val="28"/>
        </w:rPr>
        <w:t xml:space="preserve">ориентирован, в первую очередь, на обучающихся, чей выбор «не вписывается» в рамки </w:t>
      </w:r>
      <w:r w:rsidR="00C84F45" w:rsidRPr="00565339">
        <w:rPr>
          <w:rFonts w:ascii="Times New Roman" w:eastAsia="Times New Roman" w:hAnsi="Times New Roman" w:cs="Times New Roman"/>
          <w:sz w:val="28"/>
          <w:szCs w:val="28"/>
        </w:rPr>
        <w:t>представленных</w:t>
      </w:r>
      <w:r>
        <w:rPr>
          <w:rFonts w:ascii="Times New Roman" w:eastAsia="Times New Roman" w:hAnsi="Times New Roman" w:cs="Times New Roman"/>
          <w:sz w:val="28"/>
          <w:szCs w:val="28"/>
        </w:rPr>
        <w:t xml:space="preserve"> выше профилей.</w:t>
      </w:r>
      <w:proofErr w:type="gramEnd"/>
      <w:r>
        <w:rPr>
          <w:rFonts w:ascii="Times New Roman" w:eastAsia="Times New Roman" w:hAnsi="Times New Roman" w:cs="Times New Roman"/>
          <w:sz w:val="28"/>
          <w:szCs w:val="28"/>
        </w:rPr>
        <w:t xml:space="preserve">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приведены варианты примерных учебных планов, которые иллюстрируют разные возможности образовательной организации в удовлетворении индивидуаль</w:t>
      </w:r>
      <w:r w:rsidR="00565339">
        <w:rPr>
          <w:rFonts w:ascii="Times New Roman" w:eastAsia="Times New Roman" w:hAnsi="Times New Roman" w:cs="Times New Roman"/>
          <w:sz w:val="28"/>
          <w:szCs w:val="28"/>
        </w:rPr>
        <w:t>ных интересов обучающихся,</w:t>
      </w:r>
      <w:r>
        <w:rPr>
          <w:rFonts w:ascii="Times New Roman" w:eastAsia="Times New Roman" w:hAnsi="Times New Roman" w:cs="Times New Roman"/>
          <w:sz w:val="28"/>
          <w:szCs w:val="28"/>
        </w:rPr>
        <w:t xml:space="preserve"> в </w:t>
      </w:r>
      <w:r w:rsidR="00565339">
        <w:rPr>
          <w:rFonts w:ascii="Times New Roman" w:eastAsia="Times New Roman" w:hAnsi="Times New Roman" w:cs="Times New Roman"/>
          <w:sz w:val="28"/>
          <w:szCs w:val="28"/>
        </w:rPr>
        <w:t xml:space="preserve">том числе в отношении </w:t>
      </w:r>
      <w:r>
        <w:rPr>
          <w:rFonts w:ascii="Times New Roman" w:eastAsia="Times New Roman" w:hAnsi="Times New Roman" w:cs="Times New Roman"/>
          <w:sz w:val="28"/>
          <w:szCs w:val="28"/>
        </w:rPr>
        <w:t>подготовки по учебным предметам к ЕГЭ.</w:t>
      </w:r>
    </w:p>
    <w:p w:rsidR="00C84F45" w:rsidRDefault="00C84F45" w:rsidP="00460A52">
      <w:pPr>
        <w:spacing w:after="0" w:line="240" w:lineRule="auto"/>
        <w:ind w:firstLine="709"/>
        <w:jc w:val="both"/>
        <w:rPr>
          <w:rFonts w:ascii="Times New Roman" w:eastAsia="Times New Roman" w:hAnsi="Times New Roman" w:cs="Times New Roman"/>
          <w:sz w:val="28"/>
          <w:szCs w:val="28"/>
        </w:rPr>
      </w:pPr>
    </w:p>
    <w:p w:rsidR="00460A52" w:rsidRDefault="00460A52" w:rsidP="00460A5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универсального профиля (вариант 1)</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276</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У*414</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Информатика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У*276</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Естественные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Биология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Элективные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Курсы по выбору: </w:t>
            </w:r>
            <w:r>
              <w:rPr>
                <w:rFonts w:ascii="Times New Roman" w:hAnsi="Times New Roman"/>
                <w:i/>
                <w:sz w:val="28"/>
                <w:szCs w:val="28"/>
              </w:rPr>
              <w:t>Экология края, Экономика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Факультативные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Психология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2415</w:t>
            </w:r>
          </w:p>
        </w:tc>
      </w:tr>
    </w:tbl>
    <w:p w:rsidR="00460A52" w:rsidRDefault="00460A52" w:rsidP="00460A52">
      <w:pPr>
        <w:spacing w:after="0" w:line="240" w:lineRule="auto"/>
        <w:ind w:firstLine="709"/>
        <w:jc w:val="center"/>
        <w:rPr>
          <w:rFonts w:ascii="Times New Roman" w:eastAsia="Times New Roman" w:hAnsi="Times New Roman" w:cs="Times New Roman"/>
          <w:b/>
          <w:sz w:val="28"/>
          <w:szCs w:val="28"/>
          <w:lang w:eastAsia="ru-RU"/>
        </w:rPr>
      </w:pPr>
    </w:p>
    <w:p w:rsidR="00460A52" w:rsidRDefault="00460A52" w:rsidP="00460A52">
      <w:pPr>
        <w:spacing w:after="0" w:line="240" w:lineRule="auto"/>
        <w:ind w:firstLine="709"/>
        <w:rPr>
          <w:rFonts w:ascii="Times New Roman" w:eastAsia="Calibri"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 xml:space="preserve">**Учебный предмет «Россия в мире» может быть выбран вместо </w:t>
      </w:r>
      <w:r w:rsidR="00C84F45">
        <w:rPr>
          <w:rFonts w:ascii="Times New Roman" w:hAnsi="Times New Roman" w:cs="Times New Roman"/>
          <w:i/>
        </w:rPr>
        <w:t>предмета «История</w:t>
      </w:r>
      <w:r>
        <w:rPr>
          <w:rFonts w:ascii="Times New Roman" w:hAnsi="Times New Roman" w:cs="Times New Roman"/>
          <w:i/>
        </w:rPr>
        <w:t>».</w:t>
      </w:r>
    </w:p>
    <w:p w:rsidR="00460A52" w:rsidRDefault="00460A52" w:rsidP="00460A52">
      <w:pPr>
        <w:spacing w:after="0" w:line="240" w:lineRule="auto"/>
        <w:ind w:firstLine="709"/>
        <w:rPr>
          <w:rFonts w:ascii="Times New Roman" w:hAnsi="Times New Roman" w:cs="Times New Roman"/>
          <w:i/>
        </w:rPr>
      </w:pPr>
    </w:p>
    <w:p w:rsidR="00460A52" w:rsidRDefault="00460A52" w:rsidP="00460A5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учебного плана универсального профиля (вариант 2)</w:t>
      </w:r>
    </w:p>
    <w:p w:rsidR="00C84F45" w:rsidRDefault="00C84F45" w:rsidP="00460A52">
      <w:pPr>
        <w:spacing w:after="0" w:line="240" w:lineRule="auto"/>
        <w:ind w:firstLine="709"/>
        <w:jc w:val="center"/>
        <w:rPr>
          <w:rFonts w:ascii="Times New Roman" w:eastAsia="Times New Roman" w:hAnsi="Times New Roman" w:cs="Times New Roman"/>
          <w:b/>
          <w:sz w:val="28"/>
          <w:szCs w:val="28"/>
        </w:rPr>
      </w:pPr>
    </w:p>
    <w:tbl>
      <w:tblPr>
        <w:tblStyle w:val="10"/>
        <w:tblW w:w="0" w:type="auto"/>
        <w:tblLook w:val="04A0" w:firstRow="1" w:lastRow="0" w:firstColumn="1" w:lastColumn="0" w:noHBand="0" w:noVBand="1"/>
      </w:tblPr>
      <w:tblGrid>
        <w:gridCol w:w="2540"/>
        <w:gridCol w:w="3261"/>
        <w:gridCol w:w="1749"/>
        <w:gridCol w:w="1795"/>
      </w:tblGrid>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Предметная область</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Учебный предмет</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jc w:val="center"/>
              <w:rPr>
                <w:rFonts w:ascii="Times New Roman" w:hAnsi="Times New Roman"/>
                <w:sz w:val="28"/>
                <w:szCs w:val="28"/>
              </w:rPr>
            </w:pPr>
            <w:r>
              <w:rPr>
                <w:rFonts w:ascii="Times New Roman" w:hAnsi="Times New Roman"/>
                <w:sz w:val="28"/>
                <w:szCs w:val="28"/>
              </w:rPr>
              <w:t>Количество часов</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базовый</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углубленный</w:t>
            </w: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 и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Русский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Литература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 и родная литература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Родной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lastRenderedPageBreak/>
              <w:t>Иностранные языки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Иностранный язык</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Общественные науки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История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География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Б69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Обществознание</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 и информатика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Математика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У*414</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Химия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У 207</w:t>
            </w: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Астрономия</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 экология и основы безопасности жизнедеятельности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Физическая культура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207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Предметы по выбору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География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 xml:space="preserve">Информатика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Физика</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Элективные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Курсы по выбору</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138</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Факультативные курсы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i/>
                <w:sz w:val="28"/>
                <w:szCs w:val="28"/>
              </w:rPr>
            </w:pPr>
            <w:r>
              <w:rPr>
                <w:rFonts w:ascii="Times New Roman" w:hAnsi="Times New Roman"/>
                <w:i/>
                <w:sz w:val="28"/>
                <w:szCs w:val="28"/>
              </w:rPr>
              <w:t>Психология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69</w:t>
            </w:r>
          </w:p>
        </w:tc>
      </w:tr>
      <w:tr w:rsidR="00460A52" w:rsidTr="00460A52">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Итого часов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52" w:rsidRDefault="00460A52">
            <w:pPr>
              <w:rPr>
                <w:rFonts w:ascii="Times New Roman" w:hAnsi="Times New Roman"/>
                <w:sz w:val="28"/>
                <w:szCs w:val="28"/>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52" w:rsidRDefault="00460A52">
            <w:pPr>
              <w:rPr>
                <w:rFonts w:ascii="Times New Roman" w:hAnsi="Times New Roman"/>
                <w:sz w:val="28"/>
                <w:szCs w:val="28"/>
              </w:rPr>
            </w:pPr>
            <w:r>
              <w:rPr>
                <w:rFonts w:ascii="Times New Roman" w:hAnsi="Times New Roman"/>
                <w:sz w:val="28"/>
                <w:szCs w:val="28"/>
              </w:rPr>
              <w:t>2415</w:t>
            </w:r>
          </w:p>
        </w:tc>
      </w:tr>
    </w:tbl>
    <w:p w:rsidR="00460A52" w:rsidRDefault="00460A52" w:rsidP="00460A52">
      <w:pPr>
        <w:spacing w:after="0" w:line="240" w:lineRule="auto"/>
        <w:ind w:firstLine="709"/>
        <w:rPr>
          <w:rFonts w:ascii="Times New Roman" w:eastAsia="Calibri" w:hAnsi="Times New Roman" w:cs="Times New Roman"/>
          <w:sz w:val="28"/>
          <w:szCs w:val="28"/>
        </w:rPr>
      </w:pPr>
    </w:p>
    <w:p w:rsidR="00460A52" w:rsidRDefault="00460A52" w:rsidP="00460A52">
      <w:pPr>
        <w:spacing w:after="0" w:line="240" w:lineRule="auto"/>
        <w:ind w:firstLine="709"/>
        <w:rPr>
          <w:rFonts w:ascii="Times New Roman" w:hAnsi="Times New Roman" w:cs="Times New Roman"/>
          <w:i/>
          <w:sz w:val="20"/>
          <w:szCs w:val="20"/>
        </w:rPr>
      </w:pPr>
      <w:r>
        <w:rPr>
          <w:rFonts w:ascii="Times New Roman" w:hAnsi="Times New Roman" w:cs="Times New Roman"/>
          <w:i/>
        </w:rPr>
        <w:t>*Минимальный обязательный выбор учебных предметов на базовом или углубленном уровне.</w:t>
      </w:r>
    </w:p>
    <w:p w:rsidR="00460A52" w:rsidRDefault="00460A52" w:rsidP="00460A52">
      <w:pPr>
        <w:spacing w:after="0" w:line="240" w:lineRule="auto"/>
        <w:ind w:firstLine="709"/>
        <w:rPr>
          <w:rFonts w:ascii="Times New Roman" w:hAnsi="Times New Roman" w:cs="Times New Roman"/>
          <w:i/>
        </w:rPr>
      </w:pPr>
      <w:r>
        <w:rPr>
          <w:rFonts w:ascii="Times New Roman" w:hAnsi="Times New Roman" w:cs="Times New Roman"/>
          <w:i/>
        </w:rPr>
        <w:t xml:space="preserve">**Учебный предмет «Россия в мире» может быть выбран вместо </w:t>
      </w:r>
      <w:r w:rsidR="00C84F45">
        <w:rPr>
          <w:rFonts w:ascii="Times New Roman" w:hAnsi="Times New Roman" w:cs="Times New Roman"/>
          <w:i/>
        </w:rPr>
        <w:t>предмета «История</w:t>
      </w:r>
      <w:r>
        <w:rPr>
          <w:rFonts w:ascii="Times New Roman" w:hAnsi="Times New Roman" w:cs="Times New Roman"/>
          <w:i/>
        </w:rPr>
        <w:t>».</w:t>
      </w:r>
    </w:p>
    <w:p w:rsidR="00460A52" w:rsidRDefault="00460A52" w:rsidP="00460A52">
      <w:pPr>
        <w:spacing w:after="0" w:line="240" w:lineRule="auto"/>
        <w:ind w:firstLine="709"/>
        <w:rPr>
          <w:rFonts w:ascii="Times New Roman" w:hAnsi="Times New Roman" w:cs="Times New Roman"/>
          <w:i/>
        </w:rPr>
      </w:pPr>
    </w:p>
    <w:p w:rsidR="00460A52" w:rsidRDefault="00460A52" w:rsidP="00460A5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соответствии с федеральным законом  №273-ФЗ  «Об образовании в Российской Федерации» от 29.12.2012 г (статья 34 (п.3 , п.6) </w:t>
      </w:r>
      <w:r>
        <w:rPr>
          <w:rFonts w:ascii="Times New Roman" w:hAnsi="Times New Roman" w:cs="Times New Roman"/>
          <w:b/>
          <w:sz w:val="28"/>
          <w:szCs w:val="28"/>
        </w:rPr>
        <w:t xml:space="preserve"> обучающийся на уровне среднего общего образования может выбрать освоение ООП СОО по индивидуальному учебному плану (дале</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ИУП), кроме того имеет право на «</w:t>
      </w:r>
      <w:r>
        <w:rPr>
          <w:rFonts w:ascii="Times New Roman" w:hAnsi="Times New Roman" w:cs="Times New Roman"/>
          <w:sz w:val="28"/>
          <w:szCs w:val="28"/>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rsidR="00460A52" w:rsidRDefault="00460A52" w:rsidP="00460A52">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Данная норма подкреплена ФГОС СОО (п.18.3.1.): «…образовательная организация предоставляет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возможность формирования индивидуальных учебных планов». Таким </w:t>
      </w:r>
      <w:r w:rsidR="00C84F45">
        <w:rPr>
          <w:rFonts w:ascii="Times New Roman" w:hAnsi="Times New Roman" w:cs="Times New Roman"/>
          <w:sz w:val="28"/>
          <w:szCs w:val="28"/>
        </w:rPr>
        <w:t>образом, выбор</w:t>
      </w:r>
      <w:r>
        <w:rPr>
          <w:rFonts w:ascii="Times New Roman" w:hAnsi="Times New Roman" w:cs="Times New Roman"/>
          <w:sz w:val="28"/>
          <w:szCs w:val="28"/>
        </w:rPr>
        <w:t xml:space="preserve"> индивидуального учебного плана (далее - ИУП) является правом старшеклассника, а ОО </w:t>
      </w: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создать условия для его успешной разработки и реализации. Также обучающийся может по своему желанию изучать ряд учебных предметов </w:t>
      </w:r>
      <w:r>
        <w:rPr>
          <w:rFonts w:ascii="Times New Roman" w:hAnsi="Times New Roman" w:cs="Times New Roman"/>
          <w:sz w:val="28"/>
          <w:szCs w:val="28"/>
        </w:rPr>
        <w:lastRenderedPageBreak/>
        <w:t xml:space="preserve">(курсов), факультативов или </w:t>
      </w:r>
      <w:proofErr w:type="spellStart"/>
      <w:r>
        <w:rPr>
          <w:rFonts w:ascii="Times New Roman" w:hAnsi="Times New Roman" w:cs="Times New Roman"/>
          <w:sz w:val="28"/>
          <w:szCs w:val="28"/>
        </w:rPr>
        <w:t>элективов</w:t>
      </w:r>
      <w:proofErr w:type="spellEnd"/>
      <w:r>
        <w:rPr>
          <w:rFonts w:ascii="Times New Roman" w:hAnsi="Times New Roman" w:cs="Times New Roman"/>
          <w:sz w:val="28"/>
          <w:szCs w:val="28"/>
        </w:rPr>
        <w:t xml:space="preserve"> в другой образовательной организации, например, в соседней школе или учреждении дополнительного образования. В таком случае для него также необходимо разработать ИУП.</w:t>
      </w: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формирование групп обучающихся, осваивающих ООП СОО по одному ИУП.</w:t>
      </w:r>
    </w:p>
    <w:p w:rsidR="00460A52" w:rsidRDefault="00460A52" w:rsidP="00460A52">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Учебный план общеобразовательных организаций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(с изменениями и </w:t>
      </w:r>
      <w:proofErr w:type="spellStart"/>
      <w:r>
        <w:rPr>
          <w:rFonts w:ascii="Times New Roman" w:eastAsia="Times New Roman" w:hAnsi="Times New Roman" w:cs="Times New Roman"/>
          <w:sz w:val="28"/>
          <w:szCs w:val="28"/>
        </w:rPr>
        <w:t>дополнениямиот</w:t>
      </w:r>
      <w:proofErr w:type="spellEnd"/>
      <w:r>
        <w:rPr>
          <w:rFonts w:ascii="Times New Roman" w:eastAsia="Times New Roman" w:hAnsi="Times New Roman" w:cs="Times New Roman"/>
          <w:sz w:val="28"/>
          <w:szCs w:val="28"/>
        </w:rPr>
        <w:t xml:space="preserve"> 29 июня 2011 г., 25 декабря 2013 г., 24 ноября 2015 г.)</w:t>
      </w:r>
      <w:r w:rsidR="00565339">
        <w:rPr>
          <w:rFonts w:ascii="Times New Roman" w:eastAsia="Times New Roman" w:hAnsi="Times New Roman" w:cs="Times New Roman"/>
          <w:sz w:val="28"/>
          <w:szCs w:val="28"/>
        </w:rPr>
        <w:t>.</w:t>
      </w:r>
      <w:proofErr w:type="gramEnd"/>
    </w:p>
    <w:p w:rsidR="00565339" w:rsidRDefault="00565339" w:rsidP="00460A52">
      <w:pPr>
        <w:spacing w:after="0" w:line="240" w:lineRule="auto"/>
        <w:ind w:firstLine="709"/>
        <w:jc w:val="both"/>
        <w:rPr>
          <w:rFonts w:ascii="Times New Roman" w:eastAsia="Times New Roman" w:hAnsi="Times New Roman" w:cs="Times New Roman"/>
          <w:sz w:val="28"/>
          <w:szCs w:val="28"/>
        </w:rPr>
      </w:pPr>
    </w:p>
    <w:p w:rsidR="00460A52" w:rsidRDefault="00460A52" w:rsidP="00460A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обучения в очно-заочной и (или) заочной формах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p>
    <w:p w:rsidR="00460A52" w:rsidRDefault="00460A52" w:rsidP="00460A52">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приложении 1 представлено письмо </w:t>
      </w:r>
      <w:r>
        <w:rPr>
          <w:rFonts w:ascii="Times New Roman" w:eastAsia="Times New Roman" w:hAnsi="Times New Roman" w:cs="Times New Roman"/>
          <w:sz w:val="28"/>
          <w:szCs w:val="28"/>
          <w:lang w:eastAsia="ru-RU"/>
        </w:rPr>
        <w:t xml:space="preserve">Департамента государственной политики в сфере общего </w:t>
      </w:r>
      <w:r w:rsidR="00C84F45">
        <w:rPr>
          <w:rFonts w:ascii="Times New Roman" w:eastAsia="Times New Roman" w:hAnsi="Times New Roman" w:cs="Times New Roman"/>
          <w:sz w:val="28"/>
          <w:szCs w:val="28"/>
          <w:lang w:eastAsia="ru-RU"/>
        </w:rPr>
        <w:t>образования от</w:t>
      </w:r>
      <w:r>
        <w:rPr>
          <w:rFonts w:ascii="Times New Roman" w:eastAsia="Times New Roman" w:hAnsi="Times New Roman" w:cs="Times New Roman"/>
          <w:sz w:val="28"/>
          <w:szCs w:val="28"/>
          <w:lang w:eastAsia="ru-RU"/>
        </w:rPr>
        <w:t xml:space="preserve">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w:t>
      </w:r>
      <w:r w:rsidR="00645D3D">
        <w:rPr>
          <w:rFonts w:ascii="Times New Roman" w:eastAsia="Times New Roman" w:hAnsi="Times New Roman" w:cs="Times New Roman"/>
          <w:sz w:val="28"/>
          <w:szCs w:val="28"/>
          <w:lang w:eastAsia="ru-RU"/>
        </w:rPr>
        <w:t>образования, по</w:t>
      </w:r>
      <w:r>
        <w:rPr>
          <w:rFonts w:ascii="Times New Roman" w:eastAsia="Times New Roman" w:hAnsi="Times New Roman" w:cs="Times New Roman"/>
          <w:sz w:val="28"/>
          <w:szCs w:val="28"/>
          <w:lang w:eastAsia="ru-RU"/>
        </w:rPr>
        <w:t xml:space="preserve"> вопросу изучения государственных языков республик, находящихся в составе Российской Федерации». </w:t>
      </w:r>
    </w:p>
    <w:p w:rsidR="00460A52" w:rsidRDefault="00460A52" w:rsidP="00460A52">
      <w:pPr>
        <w:spacing w:after="0" w:line="240" w:lineRule="auto"/>
        <w:ind w:firstLine="709"/>
        <w:jc w:val="both"/>
        <w:rPr>
          <w:rFonts w:ascii="Times New Roman" w:hAnsi="Times New Roman" w:cs="Times New Roman"/>
          <w:sz w:val="28"/>
          <w:szCs w:val="28"/>
        </w:rPr>
      </w:pPr>
    </w:p>
    <w:p w:rsidR="00460A52" w:rsidRDefault="00460A52" w:rsidP="00460A52">
      <w:pPr>
        <w:pStyle w:val="ad"/>
        <w:jc w:val="both"/>
        <w:rPr>
          <w:rFonts w:ascii="Times New Roman" w:hAnsi="Times New Roman" w:cs="Times New Roman"/>
          <w:sz w:val="28"/>
          <w:szCs w:val="28"/>
          <w:lang w:val="ru-RU"/>
        </w:rPr>
      </w:pPr>
    </w:p>
    <w:p w:rsidR="00A533DD" w:rsidRDefault="00A533DD"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2C11F1" w:rsidRDefault="002C11F1"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2C11F1" w:rsidRDefault="002C11F1"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720D91" w:rsidRDefault="00720D91"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720D91" w:rsidRDefault="00720D91"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F70FD0" w:rsidRDefault="00F70FD0"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F70FD0" w:rsidRDefault="00F70FD0"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F70FD0" w:rsidRDefault="00F70FD0"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F70FD0" w:rsidRDefault="00F70FD0"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810582" w:rsidRDefault="00810582"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w:t>
      </w:r>
      <w:r w:rsidR="00460A52">
        <w:rPr>
          <w:rFonts w:ascii="Times New Roman" w:eastAsia="Times New Roman" w:hAnsi="Times New Roman" w:cs="Times New Roman"/>
          <w:b/>
          <w:bCs/>
          <w:sz w:val="28"/>
          <w:szCs w:val="28"/>
          <w:lang w:eastAsia="ru-RU"/>
        </w:rPr>
        <w:t>1</w:t>
      </w:r>
    </w:p>
    <w:p w:rsidR="00720D91" w:rsidRPr="00720D91" w:rsidRDefault="00720D91" w:rsidP="00720D91">
      <w:pPr>
        <w:ind w:firstLine="708"/>
        <w:jc w:val="both"/>
        <w:rPr>
          <w:rFonts w:ascii="Times New Roman" w:hAnsi="Times New Roman" w:cs="Times New Roman"/>
          <w:b/>
          <w:sz w:val="28"/>
          <w:szCs w:val="28"/>
        </w:rPr>
      </w:pPr>
      <w:proofErr w:type="gramStart"/>
      <w:r w:rsidRPr="00720D91">
        <w:rPr>
          <w:rFonts w:ascii="Times New Roman" w:eastAsia="Times New Roman" w:hAnsi="Times New Roman" w:cs="Times New Roman"/>
          <w:b/>
          <w:sz w:val="28"/>
          <w:szCs w:val="28"/>
          <w:lang w:eastAsia="ru-RU"/>
        </w:rPr>
        <w:t xml:space="preserve">Письмо Департамента государственной политики в сфере общего </w:t>
      </w:r>
      <w:r w:rsidR="00645D3D" w:rsidRPr="00720D91">
        <w:rPr>
          <w:rFonts w:ascii="Times New Roman" w:eastAsia="Times New Roman" w:hAnsi="Times New Roman" w:cs="Times New Roman"/>
          <w:b/>
          <w:sz w:val="28"/>
          <w:szCs w:val="28"/>
          <w:lang w:eastAsia="ru-RU"/>
        </w:rPr>
        <w:t>образования от</w:t>
      </w:r>
      <w:r w:rsidRPr="00720D91">
        <w:rPr>
          <w:rFonts w:ascii="Times New Roman" w:eastAsia="Times New Roman" w:hAnsi="Times New Roman" w:cs="Times New Roman"/>
          <w:b/>
          <w:sz w:val="28"/>
          <w:szCs w:val="28"/>
          <w:lang w:eastAsia="ru-RU"/>
        </w:rPr>
        <w:t xml:space="preserve"> 20 декабря 2018 года № 03-510 «</w:t>
      </w:r>
      <w:r w:rsidR="00565339" w:rsidRPr="00720D91">
        <w:rPr>
          <w:rFonts w:ascii="Times New Roman" w:eastAsia="Times New Roman" w:hAnsi="Times New Roman" w:cs="Times New Roman"/>
          <w:b/>
          <w:sz w:val="28"/>
          <w:szCs w:val="28"/>
          <w:lang w:eastAsia="ru-RU"/>
        </w:rPr>
        <w:t>Рекомендации по</w:t>
      </w:r>
      <w:r w:rsidRPr="00720D91">
        <w:rPr>
          <w:rFonts w:ascii="Times New Roman" w:hAnsi="Times New Roman" w:cs="Times New Roman"/>
          <w:b/>
          <w:sz w:val="28"/>
          <w:szCs w:val="28"/>
        </w:rPr>
        <w:t xml:space="preserve">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720D91" w:rsidRDefault="00720D91" w:rsidP="00810582">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Pr>
          <w:noProof/>
          <w:lang w:eastAsia="ru-RU"/>
        </w:rPr>
        <w:drawing>
          <wp:inline distT="0" distB="0" distL="0" distR="0">
            <wp:extent cx="5638614" cy="69723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l="29424" t="6841" r="30441" b="5074"/>
                    <a:stretch>
                      <a:fillRect/>
                    </a:stretch>
                  </pic:blipFill>
                  <pic:spPr bwMode="auto">
                    <a:xfrm>
                      <a:off x="0" y="0"/>
                      <a:ext cx="5650913" cy="6987508"/>
                    </a:xfrm>
                    <a:prstGeom prst="rect">
                      <a:avLst/>
                    </a:prstGeom>
                    <a:noFill/>
                    <a:ln>
                      <a:noFill/>
                    </a:ln>
                  </pic:spPr>
                </pic:pic>
              </a:graphicData>
            </a:graphic>
          </wp:inline>
        </w:drawing>
      </w:r>
    </w:p>
    <w:p w:rsidR="00810582" w:rsidRDefault="00810582" w:rsidP="0081058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РЕКОМЕНДАЦИИ </w:t>
      </w:r>
    </w:p>
    <w:p w:rsidR="00810582" w:rsidRDefault="00810582" w:rsidP="00810582">
      <w:pPr>
        <w:jc w:val="center"/>
        <w:rPr>
          <w:rFonts w:ascii="Times New Roman" w:hAnsi="Times New Roman" w:cs="Times New Roman"/>
          <w:b/>
          <w:sz w:val="28"/>
          <w:szCs w:val="28"/>
        </w:rPr>
      </w:pPr>
      <w:r>
        <w:rPr>
          <w:rFonts w:ascii="Times New Roman" w:hAnsi="Times New Roman" w:cs="Times New Roman"/>
          <w:b/>
          <w:sz w:val="28"/>
          <w:szCs w:val="28"/>
        </w:rPr>
        <w:t>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пунктом 1 статьи 9 Закона Российской Федерации от 25 октября 1991 г. № 1807-1 «О языках народов Российской Федерации» граждане Российской Федерации имеют право свободного выбора языка образования в соответствии с законодательством об образовании.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14 Федерального закона от 29 декабря 2012 г. № 273-ФЗ «Об образовании в Российской Федерации» (далее - Федеральный закон)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организациях, реализующих программы дошкольного, начального общего образования, основного общего образования, среднего общего образования образовательная деятельность осуществляется на государственном языке Российской Федерации</w:t>
      </w:r>
      <w:r w:rsidR="00565339">
        <w:rPr>
          <w:rFonts w:ascii="Times New Roman" w:hAnsi="Times New Roman" w:cs="Times New Roman"/>
          <w:sz w:val="28"/>
          <w:szCs w:val="28"/>
        </w:rPr>
        <w:t>.</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68 Конституции Российской Федерации государственным языком Российской Федерации на всей ее территории является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организациях, реализующих программы дошкольного, начального общего, основного общего образования, расположенных на территории республик, входящих в состав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общего образования (далее - ФГОС).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w:t>
      </w:r>
      <w:r>
        <w:rPr>
          <w:rFonts w:ascii="Times New Roman" w:hAnsi="Times New Roman" w:cs="Times New Roman"/>
          <w:sz w:val="28"/>
          <w:szCs w:val="28"/>
        </w:rPr>
        <w:lastRenderedPageBreak/>
        <w:t xml:space="preserve">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осуществляется в соответствии с ФГОС.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нормам статей 12 и 28 Федерального закона образовательная организация наделена также полномочиями по разработке и утверждению образовательных программ, которые разрабатываются в соответствии с ФГОС и с учетом примерных основных образовательных программ. </w:t>
      </w:r>
    </w:p>
    <w:p w:rsidR="00810582" w:rsidRDefault="00810582" w:rsidP="008105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Приказами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(зарегистрировано Минюстом России 2 февраля 2016 г., регистрационный №40936),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w:t>
      </w:r>
      <w:proofErr w:type="gramEnd"/>
      <w:r>
        <w:rPr>
          <w:rFonts w:ascii="Times New Roman" w:hAnsi="Times New Roman" w:cs="Times New Roman"/>
          <w:sz w:val="28"/>
          <w:szCs w:val="28"/>
        </w:rPr>
        <w:t xml:space="preserve"> науки Российской Федерации от 17 декабря 2010 г. № 1897» (зарегистрирован Минюстом России 2 февраля 2016 г., регистрационный № 40937), № 1578 «О внесении изменений в федеральный государственный образовательный стандарт среднего 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направлении информации - 03 общего образования, утвержденный приказом Министерства образования и науки Российской Федерации от 17 мая 2012 г. № 413» (зарегистрирован Минюстом России 9 февраля 2016 г., регистрационный №41020) в федеральный государственный образовательный стандарт внесены соответствующие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ФГОС в 2018/2019 учебном году обучаются учащиеся 1 - 8 классов.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ФГОС в штатном режиме на уровне среднего общего образования, в 10 классах начнется с 2020/2021 учебного года (распоряжение Правительства Российской Федерации от 7 сентября 2010 г. № 1507-р). </w:t>
      </w:r>
    </w:p>
    <w:p w:rsidR="00810582" w:rsidRDefault="00810582" w:rsidP="008105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9 - 11 классах до введения ФГОС в штатном режим продолжают действовать государственные образовательные стандарты 2004 г., утвержденные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ГОС - 2004), а также нормы приказа Минобразования России и от 9 марта 2004 г</w:t>
      </w:r>
      <w:proofErr w:type="gramEnd"/>
      <w:r>
        <w:rPr>
          <w:rFonts w:ascii="Times New Roman"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рабочие программы учебных предметов по родным языкам и литературам для 9-11 классов разрабатываются в соответствии с ГОС - 2004.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 - 2004 включает три компонента:</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компонент - устанавливается Российской Федерацией; региональный (национально-региональный) компонент - устанавливается субъектом Российской Федерации; компонент образовательного учреждения - самостоятельно устанавливается образовательной организацией.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 что в соответствии с частью 5 статьи 111 Федерального закона приказы об утверждении ГОС - 2004 г. в настоящее время действуют в части, 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направлении информации - 03 4 не противоречащей Федеральному закону.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изучение государственного языка республики, входящей в состав Российской Федерации, и родного языка из числа языков народов Российской Федерации возможно в рамках регионального (национально</w:t>
      </w:r>
      <w:r w:rsidR="00565339">
        <w:rPr>
          <w:rFonts w:ascii="Times New Roman" w:hAnsi="Times New Roman" w:cs="Times New Roman"/>
          <w:sz w:val="28"/>
          <w:szCs w:val="28"/>
        </w:rPr>
        <w:t>-</w:t>
      </w:r>
      <w:r>
        <w:rPr>
          <w:rFonts w:ascii="Times New Roman" w:hAnsi="Times New Roman" w:cs="Times New Roman"/>
          <w:sz w:val="28"/>
          <w:szCs w:val="28"/>
        </w:rPr>
        <w:t xml:space="preserve">регионального) компонента и/или компонента образовательной организации.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августа 2018 года принят Федеральный закон № 317-ФЗ «О внесении изменений в статьи 11 и 14 Федерального закона «Об образовании в Российской Федерации» (далее — Федеральный закон № 317-ФЗ),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810582" w:rsidRDefault="00810582" w:rsidP="008105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hAnsi="Times New Roman" w:cs="Times New Roman"/>
          <w:sz w:val="28"/>
          <w:szCs w:val="28"/>
        </w:rPr>
        <w:t xml:space="preserve"> общего и основного общего образования».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свободный выбор изучения родного языка, в том числе русского языка как родного языка, предусмотрен при приеме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начального общего и основного общего образования учебные планы определяют перечень, трудоемкость, О </w:t>
      </w:r>
      <w:r>
        <w:rPr>
          <w:rFonts w:ascii="Times New Roman" w:hAnsi="Times New Roman" w:cs="Times New Roman"/>
          <w:sz w:val="28"/>
          <w:szCs w:val="28"/>
        </w:rPr>
        <w:lastRenderedPageBreak/>
        <w:t xml:space="preserve">направлении информации - 03 последовательность и распределение по периодам обучения учебных предметов, формы промежуточной аттестации обучающихся. Основные образовательные программы начального общего и основного общего образования могут включать как один, так и несколько учебных планов.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является составной частью основной образовательной программы, количество часов на изучение предметов определяет образовательная организация в соответствии </w:t>
      </w:r>
      <w:r w:rsidR="00565339">
        <w:rPr>
          <w:rFonts w:ascii="Times New Roman" w:hAnsi="Times New Roman" w:cs="Times New Roman"/>
          <w:sz w:val="28"/>
          <w:szCs w:val="28"/>
        </w:rPr>
        <w:t xml:space="preserve">со спецификой </w:t>
      </w:r>
      <w:r>
        <w:rPr>
          <w:rFonts w:ascii="Times New Roman" w:hAnsi="Times New Roman" w:cs="Times New Roman"/>
          <w:sz w:val="28"/>
          <w:szCs w:val="28"/>
        </w:rPr>
        <w:t xml:space="preserve">реализуемой основной образовательной программы.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w:t>
      </w:r>
    </w:p>
    <w:p w:rsidR="00810582" w:rsidRDefault="00810582" w:rsidP="008105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proofErr w:type="gramEnd"/>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Недопустимо изучать учебные предметы «Родной язык» и «Литературное чтение на русском родном языке/Русская родная литература» (предметная область «Родной язык и литература») за счёт учебного времени, отведённого образовательной организацией на изучение учебных предметов «Русский язык» и «Литература» (предметная область «Русский язык и литература»), использовать время, отведённое на изучение учебных предметов «Родной язык» и «Литературное чтение на русском родном языке/Русская</w:t>
      </w:r>
      <w:proofErr w:type="gramEnd"/>
      <w:r>
        <w:rPr>
          <w:rFonts w:ascii="Times New Roman" w:hAnsi="Times New Roman" w:cs="Times New Roman"/>
          <w:sz w:val="28"/>
          <w:szCs w:val="28"/>
        </w:rPr>
        <w:t xml:space="preserve"> родная литература» (предметная область «Родной язык и литература»), для подготовки к любым формам государственной итоговой аттестации (ОГ’Э, ЕГЭ). </w:t>
      </w:r>
    </w:p>
    <w:p w:rsidR="00810582" w:rsidRDefault="00810582" w:rsidP="008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Примерные основные образовательные программы начального общего, основного общего образования одобрены решением федерального учебно-методического объединения по общему образованию от 8 апреля 2015 (протокол от 5</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направлении информации - 03 № 1/15), среднего общего образования от 12 мая 2016 года (протокол № 2/16) и размещены на сайте fgosreestr.ru информационно-телекоммуникационной сети Интернет. </w:t>
      </w:r>
    </w:p>
    <w:p w:rsidR="00810582" w:rsidRDefault="00810582" w:rsidP="00810582">
      <w:pPr>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также обращает внимание, что одобрение федерального учебно-методического объединения по общему образованию (далее - ФУМО по общему образованию) и размещение в реестре примерных рабочих программ по учебным предметам осуществляется в соответствии с пунктами 6, 7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28 мая 2014 г. № 594 (в ред. приказов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7 октября 2014 г. № 1307, от 9 апреля 2015 г</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387) «Об утверждении порядка разработки примерных основных </w:t>
      </w:r>
      <w:r>
        <w:rPr>
          <w:rFonts w:ascii="Times New Roman" w:hAnsi="Times New Roman" w:cs="Times New Roman"/>
          <w:sz w:val="28"/>
          <w:szCs w:val="28"/>
        </w:rPr>
        <w:lastRenderedPageBreak/>
        <w:t>образовательных программ, проведения их экспертизы и ведения реестра примерных основных образовательных программ», проекты примерных рабочих программ по учебным дисциплинам направляются разработчиками для организации проведения экспертизы в ФУМО по общему образованию, которое в течение 7 рабочих дней со дня получения проекта примерной программы направляет его в определяемую им для проведения экспертизы организацию и размещает</w:t>
      </w:r>
      <w:proofErr w:type="gramEnd"/>
      <w:r>
        <w:rPr>
          <w:rFonts w:ascii="Times New Roman" w:hAnsi="Times New Roman" w:cs="Times New Roman"/>
          <w:sz w:val="28"/>
          <w:szCs w:val="28"/>
        </w:rPr>
        <w:t xml:space="preserve"> на сайте fgosreestr.ru информационно-телекоммуникационной сети Интернет для информирования общественности. </w:t>
      </w:r>
    </w:p>
    <w:p w:rsidR="00810582" w:rsidRDefault="00810582" w:rsidP="008105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 января 2018 года (протокол №2/18) и размещена на сайте fgosreestr.ru в разделе «Основные образовательные программы в части учебных предметов, курсов, дисциплин (модулей)». </w:t>
      </w:r>
      <w:proofErr w:type="gramEnd"/>
    </w:p>
    <w:p w:rsidR="00DE6B49" w:rsidRPr="00DE6B49" w:rsidRDefault="00810582" w:rsidP="00565339">
      <w:pPr>
        <w:spacing w:after="0" w:line="240" w:lineRule="auto"/>
        <w:ind w:firstLine="709"/>
        <w:jc w:val="both"/>
        <w:rPr>
          <w:rFonts w:ascii="Times New Roman" w:eastAsia="Times New Roman" w:hAnsi="Times New Roman" w:cs="Times New Roman"/>
          <w:b/>
          <w:bCs/>
          <w:sz w:val="28"/>
          <w:szCs w:val="28"/>
          <w:lang w:eastAsia="ru-RU"/>
        </w:rPr>
      </w:pPr>
      <w:proofErr w:type="gramStart"/>
      <w:r>
        <w:rPr>
          <w:rFonts w:ascii="Times New Roman" w:hAnsi="Times New Roman" w:cs="Times New Roman"/>
          <w:sz w:val="28"/>
          <w:szCs w:val="28"/>
        </w:rPr>
        <w:t>В 2019 году ФУМО по общему образованию планирует одобрить и разместить на сайте fgosreestr.ru примерные рабочие программы учебных предметов «Русский родной язык» и «Литературное чтение на русском родном языке» для образовательных организаций, реализующих программы начального общего образования, примерную рабочую программу учебного предмета «Русская родная литература» для образовательных организаций, реализующих программы основного общего образования</w:t>
      </w:r>
      <w:r w:rsidR="00565339">
        <w:rPr>
          <w:rFonts w:ascii="Times New Roman" w:hAnsi="Times New Roman" w:cs="Times New Roman"/>
          <w:sz w:val="28"/>
          <w:szCs w:val="28"/>
        </w:rPr>
        <w:t>.</w:t>
      </w:r>
      <w:proofErr w:type="gramEnd"/>
    </w:p>
    <w:sectPr w:rsidR="00DE6B49" w:rsidRPr="00DE6B49" w:rsidSect="00EA2B29">
      <w:footerReference w:type="default" r:id="rId2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50" w:rsidRDefault="00C42850" w:rsidP="00EA2B29">
      <w:pPr>
        <w:spacing w:after="0" w:line="240" w:lineRule="auto"/>
      </w:pPr>
      <w:r>
        <w:separator/>
      </w:r>
    </w:p>
  </w:endnote>
  <w:endnote w:type="continuationSeparator" w:id="0">
    <w:p w:rsidR="00C42850" w:rsidRDefault="00C42850" w:rsidP="00E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5701"/>
      <w:docPartObj>
        <w:docPartGallery w:val="Page Numbers (Bottom of Page)"/>
        <w:docPartUnique/>
      </w:docPartObj>
    </w:sdtPr>
    <w:sdtEndPr/>
    <w:sdtContent>
      <w:p w:rsidR="00E52127" w:rsidRDefault="00E23C48">
        <w:pPr>
          <w:pStyle w:val="af3"/>
          <w:jc w:val="center"/>
        </w:pPr>
        <w:r>
          <w:fldChar w:fldCharType="begin"/>
        </w:r>
        <w:r w:rsidR="00E52127">
          <w:instrText>PAGE   \* MERGEFORMAT</w:instrText>
        </w:r>
        <w:r>
          <w:fldChar w:fldCharType="separate"/>
        </w:r>
        <w:r w:rsidR="00A26443">
          <w:rPr>
            <w:noProof/>
          </w:rPr>
          <w:t>34</w:t>
        </w:r>
        <w:r>
          <w:fldChar w:fldCharType="end"/>
        </w:r>
      </w:p>
    </w:sdtContent>
  </w:sdt>
  <w:p w:rsidR="00E52127" w:rsidRDefault="00E521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50" w:rsidRDefault="00C42850" w:rsidP="00EA2B29">
      <w:pPr>
        <w:spacing w:after="0" w:line="240" w:lineRule="auto"/>
      </w:pPr>
      <w:r>
        <w:separator/>
      </w:r>
    </w:p>
  </w:footnote>
  <w:footnote w:type="continuationSeparator" w:id="0">
    <w:p w:rsidR="00C42850" w:rsidRDefault="00C42850" w:rsidP="00EA2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77C96"/>
    <w:multiLevelType w:val="multilevel"/>
    <w:tmpl w:val="1542D06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0709EA"/>
    <w:multiLevelType w:val="hybridMultilevel"/>
    <w:tmpl w:val="BCEA030A"/>
    <w:lvl w:ilvl="0" w:tplc="FC1EBABE">
      <w:start w:val="1"/>
      <w:numFmt w:val="decimal"/>
      <w:lvlText w:val="%1."/>
      <w:lvlJc w:val="left"/>
      <w:pPr>
        <w:ind w:left="2564"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506219"/>
    <w:multiLevelType w:val="hybridMultilevel"/>
    <w:tmpl w:val="2A3A802A"/>
    <w:lvl w:ilvl="0" w:tplc="0526B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E7C54"/>
    <w:multiLevelType w:val="hybridMultilevel"/>
    <w:tmpl w:val="E62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B05E4"/>
    <w:multiLevelType w:val="hybridMultilevel"/>
    <w:tmpl w:val="573AB780"/>
    <w:lvl w:ilvl="0" w:tplc="28DE2E86">
      <w:start w:val="1"/>
      <w:numFmt w:val="bullet"/>
      <w:lvlText w:val="•"/>
      <w:lvlJc w:val="left"/>
      <w:pPr>
        <w:tabs>
          <w:tab w:val="num" w:pos="720"/>
        </w:tabs>
        <w:ind w:left="720" w:hanging="360"/>
      </w:pPr>
      <w:rPr>
        <w:rFonts w:ascii="Arial" w:hAnsi="Arial" w:hint="default"/>
      </w:rPr>
    </w:lvl>
    <w:lvl w:ilvl="1" w:tplc="56A0B590" w:tentative="1">
      <w:start w:val="1"/>
      <w:numFmt w:val="bullet"/>
      <w:lvlText w:val="•"/>
      <w:lvlJc w:val="left"/>
      <w:pPr>
        <w:tabs>
          <w:tab w:val="num" w:pos="1440"/>
        </w:tabs>
        <w:ind w:left="1440" w:hanging="360"/>
      </w:pPr>
      <w:rPr>
        <w:rFonts w:ascii="Arial" w:hAnsi="Arial" w:hint="default"/>
      </w:rPr>
    </w:lvl>
    <w:lvl w:ilvl="2" w:tplc="F68AD334" w:tentative="1">
      <w:start w:val="1"/>
      <w:numFmt w:val="bullet"/>
      <w:lvlText w:val="•"/>
      <w:lvlJc w:val="left"/>
      <w:pPr>
        <w:tabs>
          <w:tab w:val="num" w:pos="2160"/>
        </w:tabs>
        <w:ind w:left="2160" w:hanging="360"/>
      </w:pPr>
      <w:rPr>
        <w:rFonts w:ascii="Arial" w:hAnsi="Arial" w:hint="default"/>
      </w:rPr>
    </w:lvl>
    <w:lvl w:ilvl="3" w:tplc="EB6AC66A" w:tentative="1">
      <w:start w:val="1"/>
      <w:numFmt w:val="bullet"/>
      <w:lvlText w:val="•"/>
      <w:lvlJc w:val="left"/>
      <w:pPr>
        <w:tabs>
          <w:tab w:val="num" w:pos="2880"/>
        </w:tabs>
        <w:ind w:left="2880" w:hanging="360"/>
      </w:pPr>
      <w:rPr>
        <w:rFonts w:ascii="Arial" w:hAnsi="Arial" w:hint="default"/>
      </w:rPr>
    </w:lvl>
    <w:lvl w:ilvl="4" w:tplc="79B8E6EC" w:tentative="1">
      <w:start w:val="1"/>
      <w:numFmt w:val="bullet"/>
      <w:lvlText w:val="•"/>
      <w:lvlJc w:val="left"/>
      <w:pPr>
        <w:tabs>
          <w:tab w:val="num" w:pos="3600"/>
        </w:tabs>
        <w:ind w:left="3600" w:hanging="360"/>
      </w:pPr>
      <w:rPr>
        <w:rFonts w:ascii="Arial" w:hAnsi="Arial" w:hint="default"/>
      </w:rPr>
    </w:lvl>
    <w:lvl w:ilvl="5" w:tplc="8B6425E0" w:tentative="1">
      <w:start w:val="1"/>
      <w:numFmt w:val="bullet"/>
      <w:lvlText w:val="•"/>
      <w:lvlJc w:val="left"/>
      <w:pPr>
        <w:tabs>
          <w:tab w:val="num" w:pos="4320"/>
        </w:tabs>
        <w:ind w:left="4320" w:hanging="360"/>
      </w:pPr>
      <w:rPr>
        <w:rFonts w:ascii="Arial" w:hAnsi="Arial" w:hint="default"/>
      </w:rPr>
    </w:lvl>
    <w:lvl w:ilvl="6" w:tplc="51187CF0" w:tentative="1">
      <w:start w:val="1"/>
      <w:numFmt w:val="bullet"/>
      <w:lvlText w:val="•"/>
      <w:lvlJc w:val="left"/>
      <w:pPr>
        <w:tabs>
          <w:tab w:val="num" w:pos="5040"/>
        </w:tabs>
        <w:ind w:left="5040" w:hanging="360"/>
      </w:pPr>
      <w:rPr>
        <w:rFonts w:ascii="Arial" w:hAnsi="Arial" w:hint="default"/>
      </w:rPr>
    </w:lvl>
    <w:lvl w:ilvl="7" w:tplc="7F3A7328" w:tentative="1">
      <w:start w:val="1"/>
      <w:numFmt w:val="bullet"/>
      <w:lvlText w:val="•"/>
      <w:lvlJc w:val="left"/>
      <w:pPr>
        <w:tabs>
          <w:tab w:val="num" w:pos="5760"/>
        </w:tabs>
        <w:ind w:left="5760" w:hanging="360"/>
      </w:pPr>
      <w:rPr>
        <w:rFonts w:ascii="Arial" w:hAnsi="Arial" w:hint="default"/>
      </w:rPr>
    </w:lvl>
    <w:lvl w:ilvl="8" w:tplc="5CC2EE54" w:tentative="1">
      <w:start w:val="1"/>
      <w:numFmt w:val="bullet"/>
      <w:lvlText w:val="•"/>
      <w:lvlJc w:val="left"/>
      <w:pPr>
        <w:tabs>
          <w:tab w:val="num" w:pos="6480"/>
        </w:tabs>
        <w:ind w:left="6480" w:hanging="360"/>
      </w:pPr>
      <w:rPr>
        <w:rFonts w:ascii="Arial" w:hAnsi="Arial" w:hint="default"/>
      </w:rPr>
    </w:lvl>
  </w:abstractNum>
  <w:abstractNum w:abstractNumId="6">
    <w:nsid w:val="2E6055BE"/>
    <w:multiLevelType w:val="hybridMultilevel"/>
    <w:tmpl w:val="5AE6C06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80868"/>
    <w:multiLevelType w:val="multilevel"/>
    <w:tmpl w:val="4698B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1A19A6"/>
    <w:multiLevelType w:val="hybridMultilevel"/>
    <w:tmpl w:val="4F3AF7EE"/>
    <w:lvl w:ilvl="0" w:tplc="25EC35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E4875"/>
    <w:multiLevelType w:val="multilevel"/>
    <w:tmpl w:val="6CEABCF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nsid w:val="53191BBD"/>
    <w:multiLevelType w:val="hybridMultilevel"/>
    <w:tmpl w:val="AD5C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27AB3"/>
    <w:multiLevelType w:val="multilevel"/>
    <w:tmpl w:val="E8047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5D20F7"/>
    <w:multiLevelType w:val="multilevel"/>
    <w:tmpl w:val="D3F2A2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94D6F47"/>
    <w:multiLevelType w:val="multilevel"/>
    <w:tmpl w:val="AC0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B61EA"/>
    <w:multiLevelType w:val="hybridMultilevel"/>
    <w:tmpl w:val="FDE6F104"/>
    <w:lvl w:ilvl="0" w:tplc="BAC2400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6"/>
  </w:num>
  <w:num w:numId="20">
    <w:abstractNumId w:val="8"/>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48A0"/>
    <w:rsid w:val="00092158"/>
    <w:rsid w:val="0009347A"/>
    <w:rsid w:val="000D4349"/>
    <w:rsid w:val="000F2601"/>
    <w:rsid w:val="00171455"/>
    <w:rsid w:val="0018201D"/>
    <w:rsid w:val="001F6226"/>
    <w:rsid w:val="00202FDE"/>
    <w:rsid w:val="00256D7D"/>
    <w:rsid w:val="002A6748"/>
    <w:rsid w:val="002B06B5"/>
    <w:rsid w:val="002C11F1"/>
    <w:rsid w:val="002E48A0"/>
    <w:rsid w:val="002F45DB"/>
    <w:rsid w:val="0032562E"/>
    <w:rsid w:val="003340B2"/>
    <w:rsid w:val="003925F6"/>
    <w:rsid w:val="003A34AE"/>
    <w:rsid w:val="004126DC"/>
    <w:rsid w:val="004475F3"/>
    <w:rsid w:val="00451700"/>
    <w:rsid w:val="00460A52"/>
    <w:rsid w:val="004E7294"/>
    <w:rsid w:val="004F03E7"/>
    <w:rsid w:val="004F68BD"/>
    <w:rsid w:val="00513D81"/>
    <w:rsid w:val="005167CD"/>
    <w:rsid w:val="005613C2"/>
    <w:rsid w:val="00565339"/>
    <w:rsid w:val="0058021F"/>
    <w:rsid w:val="00581147"/>
    <w:rsid w:val="005C2704"/>
    <w:rsid w:val="00645D3D"/>
    <w:rsid w:val="006C5052"/>
    <w:rsid w:val="00720D91"/>
    <w:rsid w:val="00795665"/>
    <w:rsid w:val="00810582"/>
    <w:rsid w:val="008C3279"/>
    <w:rsid w:val="009961AB"/>
    <w:rsid w:val="009A5163"/>
    <w:rsid w:val="009A5D0D"/>
    <w:rsid w:val="009C1BE6"/>
    <w:rsid w:val="009C57F7"/>
    <w:rsid w:val="009D6FF8"/>
    <w:rsid w:val="00A11155"/>
    <w:rsid w:val="00A22975"/>
    <w:rsid w:val="00A23576"/>
    <w:rsid w:val="00A26443"/>
    <w:rsid w:val="00A533DD"/>
    <w:rsid w:val="00A73957"/>
    <w:rsid w:val="00A94548"/>
    <w:rsid w:val="00AC522C"/>
    <w:rsid w:val="00B31607"/>
    <w:rsid w:val="00B66AA8"/>
    <w:rsid w:val="00B87AD7"/>
    <w:rsid w:val="00B87B74"/>
    <w:rsid w:val="00C119F1"/>
    <w:rsid w:val="00C33D7E"/>
    <w:rsid w:val="00C42850"/>
    <w:rsid w:val="00C6525A"/>
    <w:rsid w:val="00C84F45"/>
    <w:rsid w:val="00C900BA"/>
    <w:rsid w:val="00CB7033"/>
    <w:rsid w:val="00CE4291"/>
    <w:rsid w:val="00CE56DE"/>
    <w:rsid w:val="00D11792"/>
    <w:rsid w:val="00D11957"/>
    <w:rsid w:val="00D20F3E"/>
    <w:rsid w:val="00D54B1A"/>
    <w:rsid w:val="00D75B47"/>
    <w:rsid w:val="00D819C7"/>
    <w:rsid w:val="00D977BA"/>
    <w:rsid w:val="00DE6B49"/>
    <w:rsid w:val="00E23C48"/>
    <w:rsid w:val="00E331CB"/>
    <w:rsid w:val="00E52127"/>
    <w:rsid w:val="00E74805"/>
    <w:rsid w:val="00EA2B29"/>
    <w:rsid w:val="00EC1D7F"/>
    <w:rsid w:val="00EF5C34"/>
    <w:rsid w:val="00F11CA2"/>
    <w:rsid w:val="00F70FD0"/>
    <w:rsid w:val="00F73088"/>
    <w:rsid w:val="00FB1D68"/>
    <w:rsid w:val="00FC5BB8"/>
    <w:rsid w:val="00FD5B11"/>
    <w:rsid w:val="00FD66F3"/>
    <w:rsid w:val="00FE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48"/>
  </w:style>
  <w:style w:type="paragraph" w:styleId="3">
    <w:name w:val="heading 3"/>
    <w:basedOn w:val="a"/>
    <w:link w:val="30"/>
    <w:uiPriority w:val="9"/>
    <w:qFormat/>
    <w:rsid w:val="004E7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B06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AD7"/>
    <w:rPr>
      <w:color w:val="0000FF"/>
      <w:u w:val="single"/>
    </w:rPr>
  </w:style>
  <w:style w:type="paragraph" w:customStyle="1" w:styleId="headertext">
    <w:name w:val="headertext"/>
    <w:basedOn w:val="a"/>
    <w:uiPriority w:val="99"/>
    <w:rsid w:val="00B87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B87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7308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F7308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513D81"/>
  </w:style>
  <w:style w:type="numbering" w:customStyle="1" w:styleId="11">
    <w:name w:val="Нет списка11"/>
    <w:next w:val="a2"/>
    <w:uiPriority w:val="99"/>
    <w:semiHidden/>
    <w:unhideWhenUsed/>
    <w:rsid w:val="00513D81"/>
  </w:style>
  <w:style w:type="paragraph" w:styleId="a5">
    <w:name w:val="footnote text"/>
    <w:aliases w:val="Знак6,F1"/>
    <w:basedOn w:val="a"/>
    <w:link w:val="a6"/>
    <w:semiHidden/>
    <w:unhideWhenUsed/>
    <w:rsid w:val="00513D81"/>
    <w:pPr>
      <w:spacing w:after="0" w:line="240" w:lineRule="auto"/>
    </w:pPr>
    <w:rPr>
      <w:rFonts w:ascii="Calibri" w:eastAsia="Calibri" w:hAnsi="Calibri" w:cs="Times New Roman"/>
      <w:sz w:val="20"/>
      <w:szCs w:val="20"/>
    </w:rPr>
  </w:style>
  <w:style w:type="character" w:customStyle="1" w:styleId="a6">
    <w:name w:val="Текст сноски Знак"/>
    <w:aliases w:val="Знак6 Знак,F1 Знак"/>
    <w:basedOn w:val="a0"/>
    <w:link w:val="a5"/>
    <w:semiHidden/>
    <w:rsid w:val="00513D81"/>
    <w:rPr>
      <w:rFonts w:ascii="Calibri" w:eastAsia="Calibri" w:hAnsi="Calibri" w:cs="Times New Roman"/>
      <w:sz w:val="20"/>
      <w:szCs w:val="20"/>
    </w:rPr>
  </w:style>
  <w:style w:type="paragraph" w:styleId="a7">
    <w:name w:val="Balloon Text"/>
    <w:basedOn w:val="a"/>
    <w:link w:val="a8"/>
    <w:uiPriority w:val="99"/>
    <w:semiHidden/>
    <w:unhideWhenUsed/>
    <w:rsid w:val="00513D81"/>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513D81"/>
    <w:rPr>
      <w:rFonts w:ascii="Segoe UI" w:eastAsia="Calibri" w:hAnsi="Segoe UI" w:cs="Segoe UI"/>
      <w:sz w:val="18"/>
      <w:szCs w:val="18"/>
    </w:rPr>
  </w:style>
  <w:style w:type="paragraph" w:styleId="a9">
    <w:name w:val="No Spacing"/>
    <w:uiPriority w:val="1"/>
    <w:qFormat/>
    <w:rsid w:val="00513D81"/>
    <w:pPr>
      <w:spacing w:after="0" w:line="240" w:lineRule="auto"/>
    </w:pPr>
    <w:rPr>
      <w:rFonts w:ascii="Calibri" w:eastAsia="Calibri" w:hAnsi="Calibri" w:cs="Times New Roman"/>
    </w:rPr>
  </w:style>
  <w:style w:type="paragraph" w:styleId="aa">
    <w:name w:val="List Paragraph"/>
    <w:basedOn w:val="a"/>
    <w:uiPriority w:val="34"/>
    <w:qFormat/>
    <w:rsid w:val="00513D81"/>
    <w:pPr>
      <w:suppressAutoHyphens/>
      <w:spacing w:after="200" w:line="276" w:lineRule="auto"/>
      <w:ind w:left="720"/>
    </w:pPr>
    <w:rPr>
      <w:rFonts w:ascii="Calibri" w:eastAsia="Times New Roman" w:hAnsi="Calibri" w:cs="Calibri"/>
      <w:lang w:eastAsia="zh-CN"/>
    </w:rPr>
  </w:style>
  <w:style w:type="character" w:styleId="ab">
    <w:name w:val="footnote reference"/>
    <w:basedOn w:val="a0"/>
    <w:uiPriority w:val="99"/>
    <w:semiHidden/>
    <w:unhideWhenUsed/>
    <w:rsid w:val="00513D81"/>
    <w:rPr>
      <w:vertAlign w:val="superscript"/>
    </w:rPr>
  </w:style>
  <w:style w:type="table" w:customStyle="1" w:styleId="10">
    <w:name w:val="Сетка таблицы1"/>
    <w:basedOn w:val="a1"/>
    <w:next w:val="ac"/>
    <w:uiPriority w:val="59"/>
    <w:rsid w:val="00513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51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E7294"/>
    <w:rPr>
      <w:rFonts w:ascii="Times New Roman" w:eastAsia="Times New Roman" w:hAnsi="Times New Roman" w:cs="Times New Roman"/>
      <w:b/>
      <w:bCs/>
      <w:sz w:val="27"/>
      <w:szCs w:val="27"/>
      <w:lang w:eastAsia="ru-RU"/>
    </w:rPr>
  </w:style>
  <w:style w:type="paragraph" w:styleId="ad">
    <w:name w:val="Body Text"/>
    <w:basedOn w:val="a"/>
    <w:link w:val="ae"/>
    <w:uiPriority w:val="99"/>
    <w:unhideWhenUsed/>
    <w:qFormat/>
    <w:rsid w:val="00DE6B49"/>
    <w:pPr>
      <w:spacing w:before="180" w:after="180" w:line="240" w:lineRule="auto"/>
    </w:pPr>
    <w:rPr>
      <w:sz w:val="24"/>
      <w:szCs w:val="24"/>
      <w:lang w:val="en-US"/>
    </w:rPr>
  </w:style>
  <w:style w:type="character" w:customStyle="1" w:styleId="ae">
    <w:name w:val="Основной текст Знак"/>
    <w:basedOn w:val="a0"/>
    <w:link w:val="ad"/>
    <w:uiPriority w:val="99"/>
    <w:rsid w:val="00DE6B49"/>
    <w:rPr>
      <w:sz w:val="24"/>
      <w:szCs w:val="24"/>
      <w:lang w:val="en-US"/>
    </w:rPr>
  </w:style>
  <w:style w:type="paragraph" w:customStyle="1" w:styleId="FirstParagraph">
    <w:name w:val="First Paragraph"/>
    <w:basedOn w:val="ad"/>
    <w:next w:val="ad"/>
    <w:uiPriority w:val="99"/>
    <w:qFormat/>
    <w:rsid w:val="00DE6B49"/>
  </w:style>
  <w:style w:type="paragraph" w:customStyle="1" w:styleId="Compact">
    <w:name w:val="Compact"/>
    <w:basedOn w:val="ad"/>
    <w:uiPriority w:val="99"/>
    <w:qFormat/>
    <w:rsid w:val="00DE6B49"/>
    <w:pPr>
      <w:spacing w:before="36" w:after="36"/>
    </w:pPr>
  </w:style>
  <w:style w:type="character" w:styleId="af">
    <w:name w:val="Strong"/>
    <w:basedOn w:val="a0"/>
    <w:uiPriority w:val="22"/>
    <w:qFormat/>
    <w:rsid w:val="00B31607"/>
    <w:rPr>
      <w:b/>
      <w:bCs/>
    </w:rPr>
  </w:style>
  <w:style w:type="character" w:customStyle="1" w:styleId="40">
    <w:name w:val="Заголовок 4 Знак"/>
    <w:basedOn w:val="a0"/>
    <w:link w:val="4"/>
    <w:uiPriority w:val="9"/>
    <w:semiHidden/>
    <w:rsid w:val="002B06B5"/>
    <w:rPr>
      <w:rFonts w:ascii="Times New Roman" w:eastAsia="Times New Roman" w:hAnsi="Times New Roman" w:cs="Times New Roman"/>
      <w:b/>
      <w:bCs/>
      <w:sz w:val="24"/>
      <w:szCs w:val="24"/>
      <w:lang w:eastAsia="ru-RU"/>
    </w:rPr>
  </w:style>
  <w:style w:type="character" w:styleId="af0">
    <w:name w:val="FollowedHyperlink"/>
    <w:basedOn w:val="a0"/>
    <w:uiPriority w:val="99"/>
    <w:semiHidden/>
    <w:unhideWhenUsed/>
    <w:rsid w:val="002B06B5"/>
    <w:rPr>
      <w:color w:val="954F72" w:themeColor="followedHyperlink"/>
      <w:u w:val="single"/>
    </w:rPr>
  </w:style>
  <w:style w:type="paragraph" w:customStyle="1" w:styleId="msonormal0">
    <w:name w:val="msonormal"/>
    <w:basedOn w:val="a"/>
    <w:uiPriority w:val="99"/>
    <w:rsid w:val="002B0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2B06B5"/>
    <w:rPr>
      <w:rFonts w:ascii="Times New Roman" w:eastAsia="Calibri" w:hAnsi="Times New Roman" w:cs="Times New Roman"/>
      <w:sz w:val="20"/>
      <w:szCs w:val="20"/>
      <w:lang w:eastAsia="ru-RU"/>
    </w:rPr>
  </w:style>
  <w:style w:type="paragraph" w:styleId="af1">
    <w:name w:val="header"/>
    <w:basedOn w:val="a"/>
    <w:link w:val="af2"/>
    <w:uiPriority w:val="99"/>
    <w:unhideWhenUsed/>
    <w:rsid w:val="002B06B5"/>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2">
    <w:name w:val="Верхний колонтитул Знак"/>
    <w:basedOn w:val="a0"/>
    <w:link w:val="af1"/>
    <w:uiPriority w:val="99"/>
    <w:rsid w:val="002B06B5"/>
    <w:rPr>
      <w:rFonts w:ascii="Times New Roman" w:eastAsia="Calibri" w:hAnsi="Times New Roman" w:cs="Times New Roman"/>
      <w:sz w:val="20"/>
      <w:szCs w:val="20"/>
      <w:lang w:eastAsia="ru-RU"/>
    </w:rPr>
  </w:style>
  <w:style w:type="paragraph" w:styleId="af3">
    <w:name w:val="footer"/>
    <w:basedOn w:val="a"/>
    <w:link w:val="af4"/>
    <w:uiPriority w:val="99"/>
    <w:unhideWhenUsed/>
    <w:rsid w:val="002B06B5"/>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2B06B5"/>
    <w:rPr>
      <w:rFonts w:eastAsiaTheme="minorEastAsia"/>
      <w:lang w:eastAsia="ru-RU"/>
    </w:rPr>
  </w:style>
  <w:style w:type="paragraph" w:customStyle="1" w:styleId="13">
    <w:name w:val="Абзац списка1"/>
    <w:basedOn w:val="a"/>
    <w:uiPriority w:val="99"/>
    <w:rsid w:val="002B06B5"/>
    <w:pPr>
      <w:spacing w:after="200" w:line="276" w:lineRule="auto"/>
      <w:ind w:left="720"/>
    </w:pPr>
    <w:rPr>
      <w:rFonts w:ascii="Calibri" w:eastAsia="Times New Roman" w:hAnsi="Calibri" w:cs="Times New Roman"/>
      <w:lang w:eastAsia="ru-RU"/>
    </w:rPr>
  </w:style>
  <w:style w:type="paragraph" w:customStyle="1" w:styleId="Style3">
    <w:name w:val="Style3"/>
    <w:basedOn w:val="a"/>
    <w:uiPriority w:val="99"/>
    <w:rsid w:val="002B06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2B06B5"/>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B06B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2B06B5"/>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B06B5"/>
    <w:rPr>
      <w:rFonts w:ascii="Times New Roman" w:hAnsi="Times New Roman" w:cs="Times New Roman" w:hint="default"/>
      <w:b/>
      <w:bCs/>
      <w:sz w:val="18"/>
      <w:szCs w:val="18"/>
    </w:rPr>
  </w:style>
  <w:style w:type="character" w:customStyle="1" w:styleId="FontStyle12">
    <w:name w:val="Font Style12"/>
    <w:basedOn w:val="a0"/>
    <w:uiPriority w:val="99"/>
    <w:rsid w:val="002B06B5"/>
    <w:rPr>
      <w:rFonts w:ascii="Times New Roman" w:hAnsi="Times New Roman" w:cs="Times New Roman" w:hint="default"/>
      <w:b/>
      <w:bCs/>
      <w:sz w:val="18"/>
      <w:szCs w:val="18"/>
    </w:rPr>
  </w:style>
  <w:style w:type="character" w:customStyle="1" w:styleId="dash041e005f0431005f044b005f0447005f043d005f044b005f0439005f005fchar1char1">
    <w:name w:val="dash041e_005f0431_005f044b_005f0447_005f043d_005f044b_005f0439_005f_005fchar1__char1"/>
    <w:basedOn w:val="a0"/>
    <w:rsid w:val="002B06B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06B5"/>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2B06B5"/>
    <w:rPr>
      <w:rFonts w:ascii="Times New Roman" w:hAnsi="Times New Roman" w:cs="Times New Roman" w:hint="default"/>
      <w:strike w:val="0"/>
      <w:dstrike w:val="0"/>
      <w:sz w:val="24"/>
      <w:szCs w:val="24"/>
      <w:u w:val="none"/>
      <w:effect w:val="none"/>
    </w:rPr>
  </w:style>
  <w:style w:type="character" w:customStyle="1" w:styleId="10pt17">
    <w:name w:val="Основной текст + 10 pt17"/>
    <w:aliases w:val="Интервал 0 pt49"/>
    <w:basedOn w:val="a0"/>
    <w:uiPriority w:val="99"/>
    <w:rsid w:val="002B06B5"/>
    <w:rPr>
      <w:rFonts w:ascii="Times New Roman" w:hAnsi="Times New Roman" w:cs="Times New Roman" w:hint="default"/>
      <w:strike w:val="0"/>
      <w:dstrike w:val="0"/>
      <w:spacing w:val="3"/>
      <w:sz w:val="20"/>
      <w:szCs w:val="20"/>
      <w:u w:val="none"/>
      <w:effect w:val="none"/>
    </w:rPr>
  </w:style>
  <w:style w:type="character" w:customStyle="1" w:styleId="blk">
    <w:name w:val="blk"/>
    <w:basedOn w:val="a0"/>
    <w:rsid w:val="00A22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7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B06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AD7"/>
    <w:rPr>
      <w:color w:val="0000FF"/>
      <w:u w:val="single"/>
    </w:rPr>
  </w:style>
  <w:style w:type="paragraph" w:customStyle="1" w:styleId="headertext">
    <w:name w:val="headertext"/>
    <w:basedOn w:val="a"/>
    <w:uiPriority w:val="99"/>
    <w:rsid w:val="00B87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B87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7308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F7308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513D81"/>
  </w:style>
  <w:style w:type="numbering" w:customStyle="1" w:styleId="11">
    <w:name w:val="Нет списка11"/>
    <w:next w:val="a2"/>
    <w:uiPriority w:val="99"/>
    <w:semiHidden/>
    <w:unhideWhenUsed/>
    <w:rsid w:val="00513D81"/>
  </w:style>
  <w:style w:type="paragraph" w:styleId="a5">
    <w:name w:val="footnote text"/>
    <w:aliases w:val="Знак6,F1"/>
    <w:basedOn w:val="a"/>
    <w:link w:val="a6"/>
    <w:semiHidden/>
    <w:unhideWhenUsed/>
    <w:rsid w:val="00513D81"/>
    <w:pPr>
      <w:spacing w:after="0" w:line="240" w:lineRule="auto"/>
    </w:pPr>
    <w:rPr>
      <w:rFonts w:ascii="Calibri" w:eastAsia="Calibri" w:hAnsi="Calibri" w:cs="Times New Roman"/>
      <w:sz w:val="20"/>
      <w:szCs w:val="20"/>
    </w:rPr>
  </w:style>
  <w:style w:type="character" w:customStyle="1" w:styleId="a6">
    <w:name w:val="Текст сноски Знак"/>
    <w:aliases w:val="Знак6 Знак,F1 Знак"/>
    <w:basedOn w:val="a0"/>
    <w:link w:val="a5"/>
    <w:semiHidden/>
    <w:rsid w:val="00513D81"/>
    <w:rPr>
      <w:rFonts w:ascii="Calibri" w:eastAsia="Calibri" w:hAnsi="Calibri" w:cs="Times New Roman"/>
      <w:sz w:val="20"/>
      <w:szCs w:val="20"/>
    </w:rPr>
  </w:style>
  <w:style w:type="paragraph" w:styleId="a7">
    <w:name w:val="Balloon Text"/>
    <w:basedOn w:val="a"/>
    <w:link w:val="a8"/>
    <w:uiPriority w:val="99"/>
    <w:semiHidden/>
    <w:unhideWhenUsed/>
    <w:rsid w:val="00513D81"/>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513D81"/>
    <w:rPr>
      <w:rFonts w:ascii="Segoe UI" w:eastAsia="Calibri" w:hAnsi="Segoe UI" w:cs="Segoe UI"/>
      <w:sz w:val="18"/>
      <w:szCs w:val="18"/>
    </w:rPr>
  </w:style>
  <w:style w:type="paragraph" w:styleId="a9">
    <w:name w:val="No Spacing"/>
    <w:uiPriority w:val="1"/>
    <w:qFormat/>
    <w:rsid w:val="00513D81"/>
    <w:pPr>
      <w:spacing w:after="0" w:line="240" w:lineRule="auto"/>
    </w:pPr>
    <w:rPr>
      <w:rFonts w:ascii="Calibri" w:eastAsia="Calibri" w:hAnsi="Calibri" w:cs="Times New Roman"/>
    </w:rPr>
  </w:style>
  <w:style w:type="paragraph" w:styleId="aa">
    <w:name w:val="List Paragraph"/>
    <w:basedOn w:val="a"/>
    <w:uiPriority w:val="34"/>
    <w:qFormat/>
    <w:rsid w:val="00513D81"/>
    <w:pPr>
      <w:suppressAutoHyphens/>
      <w:spacing w:after="200" w:line="276" w:lineRule="auto"/>
      <w:ind w:left="720"/>
    </w:pPr>
    <w:rPr>
      <w:rFonts w:ascii="Calibri" w:eastAsia="Times New Roman" w:hAnsi="Calibri" w:cs="Calibri"/>
      <w:lang w:eastAsia="zh-CN"/>
    </w:rPr>
  </w:style>
  <w:style w:type="character" w:styleId="ab">
    <w:name w:val="footnote reference"/>
    <w:basedOn w:val="a0"/>
    <w:uiPriority w:val="99"/>
    <w:semiHidden/>
    <w:unhideWhenUsed/>
    <w:rsid w:val="00513D81"/>
    <w:rPr>
      <w:vertAlign w:val="superscript"/>
    </w:rPr>
  </w:style>
  <w:style w:type="table" w:customStyle="1" w:styleId="10">
    <w:name w:val="Сетка таблицы1"/>
    <w:basedOn w:val="a1"/>
    <w:next w:val="ac"/>
    <w:uiPriority w:val="59"/>
    <w:rsid w:val="00513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51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E7294"/>
    <w:rPr>
      <w:rFonts w:ascii="Times New Roman" w:eastAsia="Times New Roman" w:hAnsi="Times New Roman" w:cs="Times New Roman"/>
      <w:b/>
      <w:bCs/>
      <w:sz w:val="27"/>
      <w:szCs w:val="27"/>
      <w:lang w:eastAsia="ru-RU"/>
    </w:rPr>
  </w:style>
  <w:style w:type="paragraph" w:styleId="ad">
    <w:name w:val="Body Text"/>
    <w:basedOn w:val="a"/>
    <w:link w:val="ae"/>
    <w:uiPriority w:val="99"/>
    <w:unhideWhenUsed/>
    <w:qFormat/>
    <w:rsid w:val="00DE6B49"/>
    <w:pPr>
      <w:spacing w:before="180" w:after="180" w:line="240" w:lineRule="auto"/>
    </w:pPr>
    <w:rPr>
      <w:sz w:val="24"/>
      <w:szCs w:val="24"/>
      <w:lang w:val="en-US"/>
    </w:rPr>
  </w:style>
  <w:style w:type="character" w:customStyle="1" w:styleId="ae">
    <w:name w:val="Основной текст Знак"/>
    <w:basedOn w:val="a0"/>
    <w:link w:val="ad"/>
    <w:uiPriority w:val="99"/>
    <w:rsid w:val="00DE6B49"/>
    <w:rPr>
      <w:sz w:val="24"/>
      <w:szCs w:val="24"/>
      <w:lang w:val="en-US"/>
    </w:rPr>
  </w:style>
  <w:style w:type="paragraph" w:customStyle="1" w:styleId="FirstParagraph">
    <w:name w:val="First Paragraph"/>
    <w:basedOn w:val="ad"/>
    <w:next w:val="ad"/>
    <w:uiPriority w:val="99"/>
    <w:qFormat/>
    <w:rsid w:val="00DE6B49"/>
  </w:style>
  <w:style w:type="paragraph" w:customStyle="1" w:styleId="Compact">
    <w:name w:val="Compact"/>
    <w:basedOn w:val="ad"/>
    <w:uiPriority w:val="99"/>
    <w:qFormat/>
    <w:rsid w:val="00DE6B49"/>
    <w:pPr>
      <w:spacing w:before="36" w:after="36"/>
    </w:pPr>
  </w:style>
  <w:style w:type="character" w:styleId="af">
    <w:name w:val="Strong"/>
    <w:basedOn w:val="a0"/>
    <w:uiPriority w:val="22"/>
    <w:qFormat/>
    <w:rsid w:val="00B31607"/>
    <w:rPr>
      <w:b/>
      <w:bCs/>
    </w:rPr>
  </w:style>
  <w:style w:type="character" w:customStyle="1" w:styleId="40">
    <w:name w:val="Заголовок 4 Знак"/>
    <w:basedOn w:val="a0"/>
    <w:link w:val="4"/>
    <w:uiPriority w:val="9"/>
    <w:semiHidden/>
    <w:rsid w:val="002B06B5"/>
    <w:rPr>
      <w:rFonts w:ascii="Times New Roman" w:eastAsia="Times New Roman" w:hAnsi="Times New Roman" w:cs="Times New Roman"/>
      <w:b/>
      <w:bCs/>
      <w:sz w:val="24"/>
      <w:szCs w:val="24"/>
      <w:lang w:eastAsia="ru-RU"/>
    </w:rPr>
  </w:style>
  <w:style w:type="character" w:styleId="af0">
    <w:name w:val="FollowedHyperlink"/>
    <w:basedOn w:val="a0"/>
    <w:uiPriority w:val="99"/>
    <w:semiHidden/>
    <w:unhideWhenUsed/>
    <w:rsid w:val="002B06B5"/>
    <w:rPr>
      <w:color w:val="954F72" w:themeColor="followedHyperlink"/>
      <w:u w:val="single"/>
    </w:rPr>
  </w:style>
  <w:style w:type="paragraph" w:customStyle="1" w:styleId="msonormal0">
    <w:name w:val="msonormal"/>
    <w:basedOn w:val="a"/>
    <w:uiPriority w:val="99"/>
    <w:rsid w:val="002B0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2B06B5"/>
    <w:rPr>
      <w:rFonts w:ascii="Times New Roman" w:eastAsia="Calibri" w:hAnsi="Times New Roman" w:cs="Times New Roman"/>
      <w:sz w:val="20"/>
      <w:szCs w:val="20"/>
      <w:lang w:eastAsia="ru-RU"/>
    </w:rPr>
  </w:style>
  <w:style w:type="paragraph" w:styleId="af1">
    <w:name w:val="header"/>
    <w:basedOn w:val="a"/>
    <w:link w:val="af2"/>
    <w:uiPriority w:val="99"/>
    <w:unhideWhenUsed/>
    <w:rsid w:val="002B06B5"/>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2">
    <w:name w:val="Верхний колонтитул Знак"/>
    <w:basedOn w:val="a0"/>
    <w:link w:val="af1"/>
    <w:uiPriority w:val="99"/>
    <w:rsid w:val="002B06B5"/>
    <w:rPr>
      <w:rFonts w:ascii="Times New Roman" w:eastAsia="Calibri" w:hAnsi="Times New Roman" w:cs="Times New Roman"/>
      <w:sz w:val="20"/>
      <w:szCs w:val="20"/>
      <w:lang w:eastAsia="ru-RU"/>
    </w:rPr>
  </w:style>
  <w:style w:type="paragraph" w:styleId="af3">
    <w:name w:val="footer"/>
    <w:basedOn w:val="a"/>
    <w:link w:val="af4"/>
    <w:uiPriority w:val="99"/>
    <w:unhideWhenUsed/>
    <w:rsid w:val="002B06B5"/>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2B06B5"/>
    <w:rPr>
      <w:rFonts w:eastAsiaTheme="minorEastAsia"/>
      <w:lang w:eastAsia="ru-RU"/>
    </w:rPr>
  </w:style>
  <w:style w:type="paragraph" w:customStyle="1" w:styleId="13">
    <w:name w:val="Абзац списка1"/>
    <w:basedOn w:val="a"/>
    <w:uiPriority w:val="99"/>
    <w:rsid w:val="002B06B5"/>
    <w:pPr>
      <w:spacing w:after="200" w:line="276" w:lineRule="auto"/>
      <w:ind w:left="720"/>
    </w:pPr>
    <w:rPr>
      <w:rFonts w:ascii="Calibri" w:eastAsia="Times New Roman" w:hAnsi="Calibri" w:cs="Times New Roman"/>
      <w:lang w:eastAsia="ru-RU"/>
    </w:rPr>
  </w:style>
  <w:style w:type="paragraph" w:customStyle="1" w:styleId="Style3">
    <w:name w:val="Style3"/>
    <w:basedOn w:val="a"/>
    <w:uiPriority w:val="99"/>
    <w:rsid w:val="002B06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2B06B5"/>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B06B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2B06B5"/>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B06B5"/>
    <w:rPr>
      <w:rFonts w:ascii="Times New Roman" w:hAnsi="Times New Roman" w:cs="Times New Roman" w:hint="default"/>
      <w:b/>
      <w:bCs/>
      <w:sz w:val="18"/>
      <w:szCs w:val="18"/>
    </w:rPr>
  </w:style>
  <w:style w:type="character" w:customStyle="1" w:styleId="FontStyle12">
    <w:name w:val="Font Style12"/>
    <w:basedOn w:val="a0"/>
    <w:uiPriority w:val="99"/>
    <w:rsid w:val="002B06B5"/>
    <w:rPr>
      <w:rFonts w:ascii="Times New Roman" w:hAnsi="Times New Roman" w:cs="Times New Roman" w:hint="default"/>
      <w:b/>
      <w:bCs/>
      <w:sz w:val="18"/>
      <w:szCs w:val="18"/>
    </w:rPr>
  </w:style>
  <w:style w:type="character" w:customStyle="1" w:styleId="dash041e005f0431005f044b005f0447005f043d005f044b005f0439005f005fchar1char1">
    <w:name w:val="dash041e_005f0431_005f044b_005f0447_005f043d_005f044b_005f0439_005f_005fchar1__char1"/>
    <w:basedOn w:val="a0"/>
    <w:rsid w:val="002B06B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06B5"/>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2B06B5"/>
    <w:rPr>
      <w:rFonts w:ascii="Times New Roman" w:hAnsi="Times New Roman" w:cs="Times New Roman" w:hint="default"/>
      <w:strike w:val="0"/>
      <w:dstrike w:val="0"/>
      <w:sz w:val="24"/>
      <w:szCs w:val="24"/>
      <w:u w:val="none"/>
      <w:effect w:val="none"/>
    </w:rPr>
  </w:style>
  <w:style w:type="character" w:customStyle="1" w:styleId="10pt17">
    <w:name w:val="Основной текст + 10 pt17"/>
    <w:aliases w:val="Интервал 0 pt49"/>
    <w:basedOn w:val="a0"/>
    <w:uiPriority w:val="99"/>
    <w:rsid w:val="002B06B5"/>
    <w:rPr>
      <w:rFonts w:ascii="Times New Roman" w:hAnsi="Times New Roman" w:cs="Times New Roman" w:hint="default"/>
      <w:strike w:val="0"/>
      <w:dstrike w:val="0"/>
      <w:spacing w:val="3"/>
      <w:sz w:val="20"/>
      <w:szCs w:val="20"/>
      <w:u w:val="none"/>
      <w:effect w:val="none"/>
    </w:rPr>
  </w:style>
  <w:style w:type="character" w:customStyle="1" w:styleId="blk">
    <w:name w:val="blk"/>
    <w:basedOn w:val="a0"/>
    <w:rsid w:val="00A2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945">
      <w:bodyDiv w:val="1"/>
      <w:marLeft w:val="0"/>
      <w:marRight w:val="0"/>
      <w:marTop w:val="0"/>
      <w:marBottom w:val="0"/>
      <w:divBdr>
        <w:top w:val="none" w:sz="0" w:space="0" w:color="auto"/>
        <w:left w:val="none" w:sz="0" w:space="0" w:color="auto"/>
        <w:bottom w:val="none" w:sz="0" w:space="0" w:color="auto"/>
        <w:right w:val="none" w:sz="0" w:space="0" w:color="auto"/>
      </w:divBdr>
    </w:div>
    <w:div w:id="122584462">
      <w:bodyDiv w:val="1"/>
      <w:marLeft w:val="0"/>
      <w:marRight w:val="0"/>
      <w:marTop w:val="0"/>
      <w:marBottom w:val="0"/>
      <w:divBdr>
        <w:top w:val="none" w:sz="0" w:space="0" w:color="auto"/>
        <w:left w:val="none" w:sz="0" w:space="0" w:color="auto"/>
        <w:bottom w:val="none" w:sz="0" w:space="0" w:color="auto"/>
        <w:right w:val="none" w:sz="0" w:space="0" w:color="auto"/>
      </w:divBdr>
    </w:div>
    <w:div w:id="128982421">
      <w:bodyDiv w:val="1"/>
      <w:marLeft w:val="0"/>
      <w:marRight w:val="0"/>
      <w:marTop w:val="0"/>
      <w:marBottom w:val="0"/>
      <w:divBdr>
        <w:top w:val="none" w:sz="0" w:space="0" w:color="auto"/>
        <w:left w:val="none" w:sz="0" w:space="0" w:color="auto"/>
        <w:bottom w:val="none" w:sz="0" w:space="0" w:color="auto"/>
        <w:right w:val="none" w:sz="0" w:space="0" w:color="auto"/>
      </w:divBdr>
    </w:div>
    <w:div w:id="192544906">
      <w:bodyDiv w:val="1"/>
      <w:marLeft w:val="0"/>
      <w:marRight w:val="0"/>
      <w:marTop w:val="0"/>
      <w:marBottom w:val="0"/>
      <w:divBdr>
        <w:top w:val="none" w:sz="0" w:space="0" w:color="auto"/>
        <w:left w:val="none" w:sz="0" w:space="0" w:color="auto"/>
        <w:bottom w:val="none" w:sz="0" w:space="0" w:color="auto"/>
        <w:right w:val="none" w:sz="0" w:space="0" w:color="auto"/>
      </w:divBdr>
    </w:div>
    <w:div w:id="200476975">
      <w:bodyDiv w:val="1"/>
      <w:marLeft w:val="0"/>
      <w:marRight w:val="0"/>
      <w:marTop w:val="0"/>
      <w:marBottom w:val="0"/>
      <w:divBdr>
        <w:top w:val="none" w:sz="0" w:space="0" w:color="auto"/>
        <w:left w:val="none" w:sz="0" w:space="0" w:color="auto"/>
        <w:bottom w:val="none" w:sz="0" w:space="0" w:color="auto"/>
        <w:right w:val="none" w:sz="0" w:space="0" w:color="auto"/>
      </w:divBdr>
    </w:div>
    <w:div w:id="293677996">
      <w:bodyDiv w:val="1"/>
      <w:marLeft w:val="0"/>
      <w:marRight w:val="0"/>
      <w:marTop w:val="0"/>
      <w:marBottom w:val="0"/>
      <w:divBdr>
        <w:top w:val="none" w:sz="0" w:space="0" w:color="auto"/>
        <w:left w:val="none" w:sz="0" w:space="0" w:color="auto"/>
        <w:bottom w:val="none" w:sz="0" w:space="0" w:color="auto"/>
        <w:right w:val="none" w:sz="0" w:space="0" w:color="auto"/>
      </w:divBdr>
    </w:div>
    <w:div w:id="307562132">
      <w:bodyDiv w:val="1"/>
      <w:marLeft w:val="0"/>
      <w:marRight w:val="0"/>
      <w:marTop w:val="0"/>
      <w:marBottom w:val="0"/>
      <w:divBdr>
        <w:top w:val="none" w:sz="0" w:space="0" w:color="auto"/>
        <w:left w:val="none" w:sz="0" w:space="0" w:color="auto"/>
        <w:bottom w:val="none" w:sz="0" w:space="0" w:color="auto"/>
        <w:right w:val="none" w:sz="0" w:space="0" w:color="auto"/>
      </w:divBdr>
    </w:div>
    <w:div w:id="312218972">
      <w:bodyDiv w:val="1"/>
      <w:marLeft w:val="0"/>
      <w:marRight w:val="0"/>
      <w:marTop w:val="0"/>
      <w:marBottom w:val="0"/>
      <w:divBdr>
        <w:top w:val="none" w:sz="0" w:space="0" w:color="auto"/>
        <w:left w:val="none" w:sz="0" w:space="0" w:color="auto"/>
        <w:bottom w:val="none" w:sz="0" w:space="0" w:color="auto"/>
        <w:right w:val="none" w:sz="0" w:space="0" w:color="auto"/>
      </w:divBdr>
    </w:div>
    <w:div w:id="493648684">
      <w:bodyDiv w:val="1"/>
      <w:marLeft w:val="0"/>
      <w:marRight w:val="0"/>
      <w:marTop w:val="0"/>
      <w:marBottom w:val="0"/>
      <w:divBdr>
        <w:top w:val="none" w:sz="0" w:space="0" w:color="auto"/>
        <w:left w:val="none" w:sz="0" w:space="0" w:color="auto"/>
        <w:bottom w:val="none" w:sz="0" w:space="0" w:color="auto"/>
        <w:right w:val="none" w:sz="0" w:space="0" w:color="auto"/>
      </w:divBdr>
    </w:div>
    <w:div w:id="654186787">
      <w:bodyDiv w:val="1"/>
      <w:marLeft w:val="0"/>
      <w:marRight w:val="0"/>
      <w:marTop w:val="0"/>
      <w:marBottom w:val="0"/>
      <w:divBdr>
        <w:top w:val="none" w:sz="0" w:space="0" w:color="auto"/>
        <w:left w:val="none" w:sz="0" w:space="0" w:color="auto"/>
        <w:bottom w:val="none" w:sz="0" w:space="0" w:color="auto"/>
        <w:right w:val="none" w:sz="0" w:space="0" w:color="auto"/>
      </w:divBdr>
    </w:div>
    <w:div w:id="664557594">
      <w:bodyDiv w:val="1"/>
      <w:marLeft w:val="0"/>
      <w:marRight w:val="0"/>
      <w:marTop w:val="0"/>
      <w:marBottom w:val="0"/>
      <w:divBdr>
        <w:top w:val="none" w:sz="0" w:space="0" w:color="auto"/>
        <w:left w:val="none" w:sz="0" w:space="0" w:color="auto"/>
        <w:bottom w:val="none" w:sz="0" w:space="0" w:color="auto"/>
        <w:right w:val="none" w:sz="0" w:space="0" w:color="auto"/>
      </w:divBdr>
    </w:div>
    <w:div w:id="893197113">
      <w:bodyDiv w:val="1"/>
      <w:marLeft w:val="0"/>
      <w:marRight w:val="0"/>
      <w:marTop w:val="0"/>
      <w:marBottom w:val="0"/>
      <w:divBdr>
        <w:top w:val="none" w:sz="0" w:space="0" w:color="auto"/>
        <w:left w:val="none" w:sz="0" w:space="0" w:color="auto"/>
        <w:bottom w:val="none" w:sz="0" w:space="0" w:color="auto"/>
        <w:right w:val="none" w:sz="0" w:space="0" w:color="auto"/>
      </w:divBdr>
    </w:div>
    <w:div w:id="896360105">
      <w:bodyDiv w:val="1"/>
      <w:marLeft w:val="0"/>
      <w:marRight w:val="0"/>
      <w:marTop w:val="0"/>
      <w:marBottom w:val="0"/>
      <w:divBdr>
        <w:top w:val="none" w:sz="0" w:space="0" w:color="auto"/>
        <w:left w:val="none" w:sz="0" w:space="0" w:color="auto"/>
        <w:bottom w:val="none" w:sz="0" w:space="0" w:color="auto"/>
        <w:right w:val="none" w:sz="0" w:space="0" w:color="auto"/>
      </w:divBdr>
      <w:divsChild>
        <w:div w:id="1818956409">
          <w:marLeft w:val="547"/>
          <w:marRight w:val="0"/>
          <w:marTop w:val="96"/>
          <w:marBottom w:val="0"/>
          <w:divBdr>
            <w:top w:val="none" w:sz="0" w:space="0" w:color="auto"/>
            <w:left w:val="none" w:sz="0" w:space="0" w:color="auto"/>
            <w:bottom w:val="none" w:sz="0" w:space="0" w:color="auto"/>
            <w:right w:val="none" w:sz="0" w:space="0" w:color="auto"/>
          </w:divBdr>
        </w:div>
      </w:divsChild>
    </w:div>
    <w:div w:id="944196825">
      <w:bodyDiv w:val="1"/>
      <w:marLeft w:val="0"/>
      <w:marRight w:val="0"/>
      <w:marTop w:val="0"/>
      <w:marBottom w:val="0"/>
      <w:divBdr>
        <w:top w:val="none" w:sz="0" w:space="0" w:color="auto"/>
        <w:left w:val="none" w:sz="0" w:space="0" w:color="auto"/>
        <w:bottom w:val="none" w:sz="0" w:space="0" w:color="auto"/>
        <w:right w:val="none" w:sz="0" w:space="0" w:color="auto"/>
      </w:divBdr>
    </w:div>
    <w:div w:id="999429080">
      <w:bodyDiv w:val="1"/>
      <w:marLeft w:val="0"/>
      <w:marRight w:val="0"/>
      <w:marTop w:val="0"/>
      <w:marBottom w:val="0"/>
      <w:divBdr>
        <w:top w:val="none" w:sz="0" w:space="0" w:color="auto"/>
        <w:left w:val="none" w:sz="0" w:space="0" w:color="auto"/>
        <w:bottom w:val="none" w:sz="0" w:space="0" w:color="auto"/>
        <w:right w:val="none" w:sz="0" w:space="0" w:color="auto"/>
      </w:divBdr>
    </w:div>
    <w:div w:id="1010835185">
      <w:bodyDiv w:val="1"/>
      <w:marLeft w:val="0"/>
      <w:marRight w:val="0"/>
      <w:marTop w:val="0"/>
      <w:marBottom w:val="0"/>
      <w:divBdr>
        <w:top w:val="none" w:sz="0" w:space="0" w:color="auto"/>
        <w:left w:val="none" w:sz="0" w:space="0" w:color="auto"/>
        <w:bottom w:val="none" w:sz="0" w:space="0" w:color="auto"/>
        <w:right w:val="none" w:sz="0" w:space="0" w:color="auto"/>
      </w:divBdr>
    </w:div>
    <w:div w:id="1026522746">
      <w:bodyDiv w:val="1"/>
      <w:marLeft w:val="0"/>
      <w:marRight w:val="0"/>
      <w:marTop w:val="0"/>
      <w:marBottom w:val="0"/>
      <w:divBdr>
        <w:top w:val="none" w:sz="0" w:space="0" w:color="auto"/>
        <w:left w:val="none" w:sz="0" w:space="0" w:color="auto"/>
        <w:bottom w:val="none" w:sz="0" w:space="0" w:color="auto"/>
        <w:right w:val="none" w:sz="0" w:space="0" w:color="auto"/>
      </w:divBdr>
    </w:div>
    <w:div w:id="1135180365">
      <w:bodyDiv w:val="1"/>
      <w:marLeft w:val="0"/>
      <w:marRight w:val="0"/>
      <w:marTop w:val="0"/>
      <w:marBottom w:val="0"/>
      <w:divBdr>
        <w:top w:val="none" w:sz="0" w:space="0" w:color="auto"/>
        <w:left w:val="none" w:sz="0" w:space="0" w:color="auto"/>
        <w:bottom w:val="none" w:sz="0" w:space="0" w:color="auto"/>
        <w:right w:val="none" w:sz="0" w:space="0" w:color="auto"/>
      </w:divBdr>
    </w:div>
    <w:div w:id="1150243914">
      <w:bodyDiv w:val="1"/>
      <w:marLeft w:val="0"/>
      <w:marRight w:val="0"/>
      <w:marTop w:val="0"/>
      <w:marBottom w:val="0"/>
      <w:divBdr>
        <w:top w:val="none" w:sz="0" w:space="0" w:color="auto"/>
        <w:left w:val="none" w:sz="0" w:space="0" w:color="auto"/>
        <w:bottom w:val="none" w:sz="0" w:space="0" w:color="auto"/>
        <w:right w:val="none" w:sz="0" w:space="0" w:color="auto"/>
      </w:divBdr>
    </w:div>
    <w:div w:id="1191334963">
      <w:bodyDiv w:val="1"/>
      <w:marLeft w:val="0"/>
      <w:marRight w:val="0"/>
      <w:marTop w:val="0"/>
      <w:marBottom w:val="0"/>
      <w:divBdr>
        <w:top w:val="none" w:sz="0" w:space="0" w:color="auto"/>
        <w:left w:val="none" w:sz="0" w:space="0" w:color="auto"/>
        <w:bottom w:val="none" w:sz="0" w:space="0" w:color="auto"/>
        <w:right w:val="none" w:sz="0" w:space="0" w:color="auto"/>
      </w:divBdr>
    </w:div>
    <w:div w:id="1252589920">
      <w:bodyDiv w:val="1"/>
      <w:marLeft w:val="0"/>
      <w:marRight w:val="0"/>
      <w:marTop w:val="0"/>
      <w:marBottom w:val="0"/>
      <w:divBdr>
        <w:top w:val="none" w:sz="0" w:space="0" w:color="auto"/>
        <w:left w:val="none" w:sz="0" w:space="0" w:color="auto"/>
        <w:bottom w:val="none" w:sz="0" w:space="0" w:color="auto"/>
        <w:right w:val="none" w:sz="0" w:space="0" w:color="auto"/>
      </w:divBdr>
    </w:div>
    <w:div w:id="1300378532">
      <w:bodyDiv w:val="1"/>
      <w:marLeft w:val="0"/>
      <w:marRight w:val="0"/>
      <w:marTop w:val="0"/>
      <w:marBottom w:val="0"/>
      <w:divBdr>
        <w:top w:val="none" w:sz="0" w:space="0" w:color="auto"/>
        <w:left w:val="none" w:sz="0" w:space="0" w:color="auto"/>
        <w:bottom w:val="none" w:sz="0" w:space="0" w:color="auto"/>
        <w:right w:val="none" w:sz="0" w:space="0" w:color="auto"/>
      </w:divBdr>
    </w:div>
    <w:div w:id="1393500226">
      <w:bodyDiv w:val="1"/>
      <w:marLeft w:val="0"/>
      <w:marRight w:val="0"/>
      <w:marTop w:val="0"/>
      <w:marBottom w:val="0"/>
      <w:divBdr>
        <w:top w:val="none" w:sz="0" w:space="0" w:color="auto"/>
        <w:left w:val="none" w:sz="0" w:space="0" w:color="auto"/>
        <w:bottom w:val="none" w:sz="0" w:space="0" w:color="auto"/>
        <w:right w:val="none" w:sz="0" w:space="0" w:color="auto"/>
      </w:divBdr>
      <w:divsChild>
        <w:div w:id="41445783">
          <w:marLeft w:val="0"/>
          <w:marRight w:val="0"/>
          <w:marTop w:val="0"/>
          <w:marBottom w:val="0"/>
          <w:divBdr>
            <w:top w:val="none" w:sz="0" w:space="0" w:color="auto"/>
            <w:left w:val="none" w:sz="0" w:space="0" w:color="auto"/>
            <w:bottom w:val="none" w:sz="0" w:space="0" w:color="auto"/>
            <w:right w:val="none" w:sz="0" w:space="0" w:color="auto"/>
          </w:divBdr>
        </w:div>
        <w:div w:id="1645888718">
          <w:marLeft w:val="0"/>
          <w:marRight w:val="0"/>
          <w:marTop w:val="0"/>
          <w:marBottom w:val="0"/>
          <w:divBdr>
            <w:top w:val="none" w:sz="0" w:space="0" w:color="auto"/>
            <w:left w:val="none" w:sz="0" w:space="0" w:color="auto"/>
            <w:bottom w:val="none" w:sz="0" w:space="0" w:color="auto"/>
            <w:right w:val="none" w:sz="0" w:space="0" w:color="auto"/>
          </w:divBdr>
        </w:div>
        <w:div w:id="782530007">
          <w:marLeft w:val="0"/>
          <w:marRight w:val="0"/>
          <w:marTop w:val="0"/>
          <w:marBottom w:val="0"/>
          <w:divBdr>
            <w:top w:val="none" w:sz="0" w:space="0" w:color="auto"/>
            <w:left w:val="none" w:sz="0" w:space="0" w:color="auto"/>
            <w:bottom w:val="none" w:sz="0" w:space="0" w:color="auto"/>
            <w:right w:val="none" w:sz="0" w:space="0" w:color="auto"/>
          </w:divBdr>
        </w:div>
      </w:divsChild>
    </w:div>
    <w:div w:id="1425413718">
      <w:bodyDiv w:val="1"/>
      <w:marLeft w:val="0"/>
      <w:marRight w:val="0"/>
      <w:marTop w:val="0"/>
      <w:marBottom w:val="0"/>
      <w:divBdr>
        <w:top w:val="none" w:sz="0" w:space="0" w:color="auto"/>
        <w:left w:val="none" w:sz="0" w:space="0" w:color="auto"/>
        <w:bottom w:val="none" w:sz="0" w:space="0" w:color="auto"/>
        <w:right w:val="none" w:sz="0" w:space="0" w:color="auto"/>
      </w:divBdr>
    </w:div>
    <w:div w:id="1484854513">
      <w:bodyDiv w:val="1"/>
      <w:marLeft w:val="0"/>
      <w:marRight w:val="0"/>
      <w:marTop w:val="0"/>
      <w:marBottom w:val="0"/>
      <w:divBdr>
        <w:top w:val="none" w:sz="0" w:space="0" w:color="auto"/>
        <w:left w:val="none" w:sz="0" w:space="0" w:color="auto"/>
        <w:bottom w:val="none" w:sz="0" w:space="0" w:color="auto"/>
        <w:right w:val="none" w:sz="0" w:space="0" w:color="auto"/>
      </w:divBdr>
    </w:div>
    <w:div w:id="1489787710">
      <w:bodyDiv w:val="1"/>
      <w:marLeft w:val="0"/>
      <w:marRight w:val="0"/>
      <w:marTop w:val="0"/>
      <w:marBottom w:val="0"/>
      <w:divBdr>
        <w:top w:val="none" w:sz="0" w:space="0" w:color="auto"/>
        <w:left w:val="none" w:sz="0" w:space="0" w:color="auto"/>
        <w:bottom w:val="none" w:sz="0" w:space="0" w:color="auto"/>
        <w:right w:val="none" w:sz="0" w:space="0" w:color="auto"/>
      </w:divBdr>
    </w:div>
    <w:div w:id="1553619702">
      <w:bodyDiv w:val="1"/>
      <w:marLeft w:val="0"/>
      <w:marRight w:val="0"/>
      <w:marTop w:val="0"/>
      <w:marBottom w:val="0"/>
      <w:divBdr>
        <w:top w:val="none" w:sz="0" w:space="0" w:color="auto"/>
        <w:left w:val="none" w:sz="0" w:space="0" w:color="auto"/>
        <w:bottom w:val="none" w:sz="0" w:space="0" w:color="auto"/>
        <w:right w:val="none" w:sz="0" w:space="0" w:color="auto"/>
      </w:divBdr>
    </w:div>
    <w:div w:id="1593932677">
      <w:bodyDiv w:val="1"/>
      <w:marLeft w:val="0"/>
      <w:marRight w:val="0"/>
      <w:marTop w:val="0"/>
      <w:marBottom w:val="0"/>
      <w:divBdr>
        <w:top w:val="none" w:sz="0" w:space="0" w:color="auto"/>
        <w:left w:val="none" w:sz="0" w:space="0" w:color="auto"/>
        <w:bottom w:val="none" w:sz="0" w:space="0" w:color="auto"/>
        <w:right w:val="none" w:sz="0" w:space="0" w:color="auto"/>
      </w:divBdr>
    </w:div>
    <w:div w:id="1606227481">
      <w:bodyDiv w:val="1"/>
      <w:marLeft w:val="0"/>
      <w:marRight w:val="0"/>
      <w:marTop w:val="0"/>
      <w:marBottom w:val="0"/>
      <w:divBdr>
        <w:top w:val="none" w:sz="0" w:space="0" w:color="auto"/>
        <w:left w:val="none" w:sz="0" w:space="0" w:color="auto"/>
        <w:bottom w:val="none" w:sz="0" w:space="0" w:color="auto"/>
        <w:right w:val="none" w:sz="0" w:space="0" w:color="auto"/>
      </w:divBdr>
    </w:div>
    <w:div w:id="1771856810">
      <w:bodyDiv w:val="1"/>
      <w:marLeft w:val="0"/>
      <w:marRight w:val="0"/>
      <w:marTop w:val="0"/>
      <w:marBottom w:val="0"/>
      <w:divBdr>
        <w:top w:val="none" w:sz="0" w:space="0" w:color="auto"/>
        <w:left w:val="none" w:sz="0" w:space="0" w:color="auto"/>
        <w:bottom w:val="none" w:sz="0" w:space="0" w:color="auto"/>
        <w:right w:val="none" w:sz="0" w:space="0" w:color="auto"/>
      </w:divBdr>
    </w:div>
    <w:div w:id="1844389760">
      <w:bodyDiv w:val="1"/>
      <w:marLeft w:val="0"/>
      <w:marRight w:val="0"/>
      <w:marTop w:val="0"/>
      <w:marBottom w:val="0"/>
      <w:divBdr>
        <w:top w:val="none" w:sz="0" w:space="0" w:color="auto"/>
        <w:left w:val="none" w:sz="0" w:space="0" w:color="auto"/>
        <w:bottom w:val="none" w:sz="0" w:space="0" w:color="auto"/>
        <w:right w:val="none" w:sz="0" w:space="0" w:color="auto"/>
      </w:divBdr>
    </w:div>
    <w:div w:id="1867401326">
      <w:bodyDiv w:val="1"/>
      <w:marLeft w:val="0"/>
      <w:marRight w:val="0"/>
      <w:marTop w:val="0"/>
      <w:marBottom w:val="0"/>
      <w:divBdr>
        <w:top w:val="none" w:sz="0" w:space="0" w:color="auto"/>
        <w:left w:val="none" w:sz="0" w:space="0" w:color="auto"/>
        <w:bottom w:val="none" w:sz="0" w:space="0" w:color="auto"/>
        <w:right w:val="none" w:sz="0" w:space="0" w:color="auto"/>
      </w:divBdr>
    </w:div>
    <w:div w:id="1959796071">
      <w:bodyDiv w:val="1"/>
      <w:marLeft w:val="0"/>
      <w:marRight w:val="0"/>
      <w:marTop w:val="0"/>
      <w:marBottom w:val="0"/>
      <w:divBdr>
        <w:top w:val="none" w:sz="0" w:space="0" w:color="auto"/>
        <w:left w:val="none" w:sz="0" w:space="0" w:color="auto"/>
        <w:bottom w:val="none" w:sz="0" w:space="0" w:color="auto"/>
        <w:right w:val="none" w:sz="0" w:space="0" w:color="auto"/>
      </w:divBdr>
    </w:div>
    <w:div w:id="1991324699">
      <w:bodyDiv w:val="1"/>
      <w:marLeft w:val="0"/>
      <w:marRight w:val="0"/>
      <w:marTop w:val="0"/>
      <w:marBottom w:val="0"/>
      <w:divBdr>
        <w:top w:val="none" w:sz="0" w:space="0" w:color="auto"/>
        <w:left w:val="none" w:sz="0" w:space="0" w:color="auto"/>
        <w:bottom w:val="none" w:sz="0" w:space="0" w:color="auto"/>
        <w:right w:val="none" w:sz="0" w:space="0" w:color="auto"/>
      </w:divBdr>
    </w:div>
    <w:div w:id="20672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crodost14.nios.ru/sites/gcrodost14.nios.ru/files/4._fgos_soo.docx" TargetMode="External"/><Relationship Id="rId18" Type="http://schemas.openxmlformats.org/officeDocument/2006/relationships/hyperlink" Target="https://vip.1obraz.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gosreestr.ru" TargetMode="External"/><Relationship Id="rId7" Type="http://schemas.openxmlformats.org/officeDocument/2006/relationships/footnotes" Target="footnotes.xml"/><Relationship Id="rId12" Type="http://schemas.openxmlformats.org/officeDocument/2006/relationships/hyperlink" Target="http://gcrodost14.nios.ru/sites/gcrodost14.nios.ru/files/3._fgos_ooo.rtf" TargetMode="External"/><Relationship Id="rId17" Type="http://schemas.openxmlformats.org/officeDocument/2006/relationships/hyperlink" Target="http://www.fgosreest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090/" TargetMode="External"/><Relationship Id="rId20" Type="http://schemas.openxmlformats.org/officeDocument/2006/relationships/hyperlink" Target="http://www.fg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rodost14.nios.ru/sites/gcrodost14.nios.ru/files/2._fgos_noo.doc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crodost14.nios.ru/sites/gcrodost14.nios.ru/files/pismo_federalnoy_sluzhby_po_nadzoru_v_sfere_obrazovaniya_i_nauki_ot_20_iyunya_2018_g._n_05-192.docx" TargetMode="External"/><Relationship Id="rId23" Type="http://schemas.openxmlformats.org/officeDocument/2006/relationships/image" Target="media/image1.png"/><Relationship Id="rId10" Type="http://schemas.openxmlformats.org/officeDocument/2006/relationships/hyperlink" Target="http://gcrodost14.nios.ru/sites/gcrodost14.nios.ru/files/1._273-fz_st.1114.docx" TargetMode="External"/><Relationship Id="rId19" Type="http://schemas.openxmlformats.org/officeDocument/2006/relationships/hyperlink" Target="https://vip.1obraz.ru/" TargetMode="External"/><Relationship Id="rId4" Type="http://schemas.microsoft.com/office/2007/relationships/stylesWithEffects" Target="stylesWithEffects.xml"/><Relationship Id="rId9" Type="http://schemas.openxmlformats.org/officeDocument/2006/relationships/hyperlink" Target="http://docs.cntd.ru/document/550836272" TargetMode="External"/><Relationship Id="rId14" Type="http://schemas.openxmlformats.org/officeDocument/2006/relationships/hyperlink" Target="http://gcrodost14.nios.ru/sites/gcrodost14.nios.ru/files/o_realizacii_prav_grazhdan_na_poluchenie_obrazovaniya_na_rodnom_yazyke.docx" TargetMode="External"/><Relationship Id="rId22"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F28D-1CDA-4C98-8BBB-E02A6B39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33</Pages>
  <Words>8882</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 филологии</cp:lastModifiedBy>
  <cp:revision>26</cp:revision>
  <cp:lastPrinted>2019-02-20T14:39:00Z</cp:lastPrinted>
  <dcterms:created xsi:type="dcterms:W3CDTF">2019-02-20T06:40:00Z</dcterms:created>
  <dcterms:modified xsi:type="dcterms:W3CDTF">2019-02-28T06:46:00Z</dcterms:modified>
</cp:coreProperties>
</file>