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C1" w:rsidRDefault="003A3DD0" w:rsidP="005F205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6699"/>
          <w:sz w:val="28"/>
        </w:rPr>
      </w:pPr>
      <w:bookmarkStart w:id="0" w:name="_GoBack"/>
      <w:bookmarkEnd w:id="0"/>
      <w:r w:rsidRPr="005F2058">
        <w:rPr>
          <w:b/>
          <w:bCs/>
          <w:color w:val="336699"/>
          <w:sz w:val="28"/>
        </w:rPr>
        <w:t xml:space="preserve">Календарь </w:t>
      </w:r>
    </w:p>
    <w:p w:rsidR="003A3DD0" w:rsidRPr="005F2058" w:rsidRDefault="003A3DD0" w:rsidP="005F205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6699"/>
          <w:sz w:val="28"/>
        </w:rPr>
      </w:pPr>
      <w:r w:rsidRPr="005F2058">
        <w:rPr>
          <w:b/>
          <w:bCs/>
          <w:color w:val="336699"/>
          <w:sz w:val="28"/>
        </w:rPr>
        <w:t>«Памятные и знаменательные даты Великой Отечественной войны»</w:t>
      </w:r>
    </w:p>
    <w:p w:rsidR="005F2058" w:rsidRPr="005F2058" w:rsidRDefault="005F2058" w:rsidP="005F20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F2058" w:rsidRPr="005F2058" w:rsidRDefault="005F2058" w:rsidP="005F205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5F2058">
        <w:rPr>
          <w:rFonts w:ascii="Times New Roman" w:hAnsi="Times New Roman" w:cs="Times New Roman"/>
          <w:color w:val="FF0000"/>
          <w:sz w:val="28"/>
          <w:szCs w:val="24"/>
        </w:rPr>
        <w:t xml:space="preserve">Календарь «Памятные и Знаменательные даты Великой Отечественной войны» </w:t>
      </w:r>
      <w:r w:rsidRPr="005F2058">
        <w:rPr>
          <w:rFonts w:ascii="Times New Roman" w:hAnsi="Times New Roman" w:cs="Times New Roman"/>
          <w:sz w:val="28"/>
          <w:szCs w:val="24"/>
        </w:rPr>
        <w:t>подготовлен к</w:t>
      </w:r>
      <w:r w:rsidRPr="005F2058">
        <w:rPr>
          <w:rFonts w:ascii="Times New Roman" w:hAnsi="Times New Roman" w:cs="Times New Roman"/>
          <w:color w:val="FF0000"/>
          <w:sz w:val="28"/>
          <w:szCs w:val="24"/>
        </w:rPr>
        <w:t xml:space="preserve"> 70-летию Великой Победы. </w:t>
      </w:r>
    </w:p>
    <w:p w:rsidR="005F2058" w:rsidRPr="005F2058" w:rsidRDefault="005F2058" w:rsidP="005F20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2058">
        <w:rPr>
          <w:rFonts w:ascii="Times New Roman" w:hAnsi="Times New Roman" w:cs="Times New Roman"/>
          <w:color w:val="000000"/>
          <w:sz w:val="28"/>
          <w:szCs w:val="24"/>
        </w:rPr>
        <w:t xml:space="preserve">В календаре, в прямой хронологии отражены даты, события и знаменательные даты, связанные с Великой Отечественной войной. </w:t>
      </w:r>
      <w:proofErr w:type="gramStart"/>
      <w:r w:rsidRPr="005F2058">
        <w:rPr>
          <w:rFonts w:ascii="Times New Roman" w:hAnsi="Times New Roman" w:cs="Times New Roman"/>
          <w:color w:val="000000"/>
          <w:sz w:val="28"/>
          <w:szCs w:val="24"/>
        </w:rPr>
        <w:t xml:space="preserve">Памятные даты установлены Федеральным законом № 32–ФЗ от 13.03.95 «О днях воинской славы (победных днях) России» и новыми изменениями в перечне Памятных дат, которые внёс Федеральный закон от 10 апреля 2009  № 59-ФЗ  «О внесении изменений в статью 1.1 Федерального закона «О днях воинской славы и памятных датах России», вступивший в силу с 1 января 2010 года. </w:t>
      </w:r>
      <w:proofErr w:type="gramEnd"/>
    </w:p>
    <w:p w:rsidR="005F2058" w:rsidRPr="005F2058" w:rsidRDefault="005F2058" w:rsidP="005F20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2058">
        <w:rPr>
          <w:rFonts w:ascii="Times New Roman" w:hAnsi="Times New Roman" w:cs="Times New Roman"/>
          <w:color w:val="000000"/>
          <w:sz w:val="28"/>
          <w:szCs w:val="24"/>
        </w:rPr>
        <w:t xml:space="preserve">Великая Отечественная  и  Вторая мировая война стали вехами российской и мировой истории. В благодарность за воинскую службу на славу Отечества и в память о великих битвах Великой Отечественной войны в 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 </w:t>
      </w:r>
    </w:p>
    <w:p w:rsidR="005F2058" w:rsidRPr="005F2058" w:rsidRDefault="005F2058" w:rsidP="005F20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2058">
        <w:rPr>
          <w:rFonts w:ascii="Times New Roman" w:hAnsi="Times New Roman" w:cs="Times New Roman"/>
          <w:color w:val="000000"/>
          <w:sz w:val="28"/>
          <w:szCs w:val="24"/>
        </w:rPr>
        <w:t>В календаре отражена также память о выдающихся деятелях Великой Отечественной войны, оставивших большой след в нашей истории: военачальниках, генералах, разведчиках, партизанах, медиках, всех тех, кто был героическим солдатом войны</w:t>
      </w:r>
    </w:p>
    <w:p w:rsidR="005F2058" w:rsidRPr="005F2058" w:rsidRDefault="005F2058" w:rsidP="005F20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2058">
        <w:rPr>
          <w:rFonts w:ascii="Times New Roman" w:hAnsi="Times New Roman" w:cs="Times New Roman"/>
          <w:color w:val="000000"/>
          <w:sz w:val="28"/>
          <w:szCs w:val="24"/>
        </w:rPr>
        <w:t xml:space="preserve">Составитель: </w:t>
      </w:r>
      <w:proofErr w:type="spellStart"/>
      <w:r w:rsidRPr="005F2058">
        <w:rPr>
          <w:rFonts w:ascii="Times New Roman" w:hAnsi="Times New Roman" w:cs="Times New Roman"/>
          <w:color w:val="000000"/>
          <w:sz w:val="28"/>
          <w:szCs w:val="24"/>
        </w:rPr>
        <w:t>Яруллин</w:t>
      </w:r>
      <w:proofErr w:type="spellEnd"/>
      <w:r w:rsidRPr="005F2058">
        <w:rPr>
          <w:rFonts w:ascii="Times New Roman" w:hAnsi="Times New Roman" w:cs="Times New Roman"/>
          <w:color w:val="000000"/>
          <w:sz w:val="28"/>
          <w:szCs w:val="24"/>
        </w:rPr>
        <w:t xml:space="preserve"> Ильдар </w:t>
      </w:r>
      <w:proofErr w:type="spellStart"/>
      <w:r w:rsidRPr="005F2058">
        <w:rPr>
          <w:rFonts w:ascii="Times New Roman" w:hAnsi="Times New Roman" w:cs="Times New Roman"/>
          <w:color w:val="000000"/>
          <w:sz w:val="28"/>
          <w:szCs w:val="24"/>
        </w:rPr>
        <w:t>Радикович</w:t>
      </w:r>
      <w:proofErr w:type="spellEnd"/>
    </w:p>
    <w:p w:rsidR="005F2058" w:rsidRDefault="003A3DD0" w:rsidP="005F2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0F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058" w:rsidRPr="005F2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СЕНТЯБРЬ</w:t>
      </w:r>
    </w:p>
    <w:p w:rsidR="005F2058" w:rsidRPr="005F2058" w:rsidRDefault="005F2058" w:rsidP="005F2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 сентября 1939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Нападение фашистской Германии на Польшу. Начало Второй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Сентябрь 1942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 В г. Краснодоне создана подпольная организация «Молодая гвардия»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 сентября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воинской славы России. День российской гвардии. 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 сентября  1945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Подписание  Японией  акта о безоговорочной капитуляции. 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8 сентября 1941 г.  – 27 января 1944 г.</w:t>
      </w:r>
      <w:r w:rsidRPr="005F2058">
        <w:rPr>
          <w:rFonts w:ascii="Times New Roman" w:hAnsi="Times New Roman" w:cs="Times New Roman"/>
          <w:sz w:val="28"/>
          <w:szCs w:val="28"/>
        </w:rPr>
        <w:t xml:space="preserve"> – Блокада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8 сентября 1944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F2058">
        <w:rPr>
          <w:rFonts w:ascii="Times New Roman" w:hAnsi="Times New Roman" w:cs="Times New Roman"/>
          <w:sz w:val="28"/>
          <w:szCs w:val="28"/>
        </w:rPr>
        <w:t>– Советские войска вступили в Болгарию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9 сентября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— Международный день памяти жертв фашизма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11 сентября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Семена Алексеевича Лавочкина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(1900–1960), советского авиаконструктора, генерал-майора, дважды Героя Советского Союза.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Второе воскресенье  сентября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танкистов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13 сентября 1942 г.</w:t>
      </w:r>
      <w:r w:rsidRPr="005F2058">
        <w:rPr>
          <w:rFonts w:ascii="Times New Roman" w:hAnsi="Times New Roman" w:cs="Times New Roman"/>
          <w:sz w:val="28"/>
          <w:szCs w:val="28"/>
        </w:rPr>
        <w:t xml:space="preserve"> – Начало боев с противником у Мамаева кургана в Сталинграде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16 сентября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Ивана Ивановича Масленникова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(1900–1954), генерала армии,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16 сентября 1943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Освобожден г.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17 сентября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Михаила Ефимовича Катукова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(1900–1976), Маршала бронетанковых войск, дважды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20 сентября 1944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Советские войска вступили на территорию Чехословакии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23 сентября 1944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Советские войска вступили на территорию  Венгрии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28 сентября 1944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Советские войска вступили на территорию  Югославии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30 сентября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Александра Михайловича Василевского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(1895–1977), Маршала Советского Союза, дважды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30 сентября 1941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20 апреля 1942 г. – Битва под Москвой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Default="005F2058" w:rsidP="005F2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058" w:rsidRPr="005F2058" w:rsidRDefault="005F2058" w:rsidP="005F2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p w:rsidR="005F2058" w:rsidRPr="005F2058" w:rsidRDefault="005F2058" w:rsidP="005F2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4 октября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Рихарда Зорге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(1895–1944),  советского разведчика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5 октября 1941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Государственный комитет обороны принял постановление о защите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26 октября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Дмитрия Михайловича </w:t>
      </w:r>
      <w:proofErr w:type="spellStart"/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Карбышева</w:t>
      </w:r>
      <w:proofErr w:type="spellEnd"/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(1880–1945), генерал-лейтенанта,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28 октября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армейской авиации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30 октября 1941 г. – 4 июля 1942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Героическая оборона г. Севастополя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НОЯБРЬ</w:t>
      </w:r>
    </w:p>
    <w:p w:rsidR="005F2058" w:rsidRPr="005F2058" w:rsidRDefault="005F2058" w:rsidP="005F2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4 ноября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Павла Семеновича Рыбалко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(1894–1948), Маршала бронетанковых войск, дважды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5 ноября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военного разведчика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6 ноября 1943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- Советские войска освободили Киев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7 ноября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воинской славы России. 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11 ноября 1942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Начало наступления с</w:t>
      </w:r>
      <w:r>
        <w:rPr>
          <w:rFonts w:ascii="Times New Roman" w:hAnsi="Times New Roman" w:cs="Times New Roman"/>
          <w:sz w:val="28"/>
          <w:szCs w:val="28"/>
        </w:rPr>
        <w:t>оветских войск под Сталинградом.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16 ноября 1941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Подвиг 28 пан</w:t>
      </w:r>
      <w:r>
        <w:rPr>
          <w:rFonts w:ascii="Times New Roman" w:hAnsi="Times New Roman" w:cs="Times New Roman"/>
          <w:sz w:val="28"/>
          <w:szCs w:val="28"/>
        </w:rPr>
        <w:t xml:space="preserve">филовцев  у разъезда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19 ноября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Александра Александровича Новикова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(1900–1976), Главного маршала авиации, дважды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19 ноября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F2058">
        <w:rPr>
          <w:rFonts w:ascii="Times New Roman" w:hAnsi="Times New Roman" w:cs="Times New Roman"/>
          <w:sz w:val="28"/>
          <w:szCs w:val="28"/>
        </w:rPr>
        <w:t>– День ракетных войск и артиллерии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20 ноября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начала  Нюрнбергского </w:t>
      </w:r>
      <w:proofErr w:type="gramStart"/>
      <w:r w:rsidRPr="005F2058">
        <w:rPr>
          <w:rFonts w:ascii="Times New Roman" w:hAnsi="Times New Roman" w:cs="Times New Roman"/>
          <w:sz w:val="28"/>
          <w:szCs w:val="28"/>
        </w:rPr>
        <w:t xml:space="preserve">процесса над </w:t>
      </w:r>
      <w:r>
        <w:rPr>
          <w:rFonts w:ascii="Times New Roman" w:hAnsi="Times New Roman" w:cs="Times New Roman"/>
          <w:sz w:val="28"/>
          <w:szCs w:val="28"/>
        </w:rPr>
        <w:t>руководством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фашисткой Германии.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22 ноября  1941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Начало работы ле</w:t>
      </w:r>
      <w:r w:rsidR="008E26C1">
        <w:rPr>
          <w:rFonts w:ascii="Times New Roman" w:hAnsi="Times New Roman" w:cs="Times New Roman"/>
          <w:sz w:val="28"/>
          <w:szCs w:val="28"/>
        </w:rPr>
        <w:t>довой трассы на Ладожском озере.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28 ноября – 1 декабря 1943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Тегеранская конференция глав правительств СССР, США и Великобритании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Default="005F2058" w:rsidP="008E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29 ноября 1941 г.</w:t>
      </w:r>
      <w:r w:rsidRPr="005F20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F20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2058">
        <w:rPr>
          <w:rFonts w:ascii="Times New Roman" w:hAnsi="Times New Roman" w:cs="Times New Roman"/>
          <w:sz w:val="28"/>
          <w:szCs w:val="28"/>
        </w:rPr>
        <w:t>. Петрищево Московской области была казнена партизанка комсомолка Зоя Анатольевна Космодемьянская (Таня, 1923–</w:t>
      </w:r>
      <w:r w:rsidR="008E26C1">
        <w:rPr>
          <w:rFonts w:ascii="Times New Roman" w:hAnsi="Times New Roman" w:cs="Times New Roman"/>
          <w:sz w:val="28"/>
          <w:szCs w:val="28"/>
        </w:rPr>
        <w:t>1941).  Герой Советского Союза.</w:t>
      </w:r>
    </w:p>
    <w:p w:rsidR="008E26C1" w:rsidRPr="005F2058" w:rsidRDefault="008E26C1" w:rsidP="008E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058" w:rsidRPr="008E26C1" w:rsidRDefault="005F2058" w:rsidP="008E26C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8E26C1" w:rsidRPr="005F2058" w:rsidRDefault="008E26C1" w:rsidP="008E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 декабря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Георгия Константиновича Жукова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(1896–1974), Маршала Советского Союза, четырежды Героя Советского Союза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5 декабря</w:t>
      </w:r>
      <w:r w:rsidRPr="005F2058">
        <w:rPr>
          <w:rFonts w:ascii="Times New Roman" w:hAnsi="Times New Roman" w:cs="Times New Roman"/>
          <w:sz w:val="28"/>
          <w:szCs w:val="28"/>
        </w:rPr>
        <w:t xml:space="preserve"> – День Воинской славы России. День начала  контрнаступления Красной Армии против немецких войск в битве под Москвой (1941)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9 декабря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 День воинской славы России. День Героев Отечества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21 декабря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Константина Константиновича Рокоссовского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(1905–1977), военачальника, дважды Героя Советского Союза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 декабря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Петра Кирилловича Кошевого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(1904–1976), Маршала Советского Союза, дважды Героя Советского Союза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28 декабря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Ивана Степановича Конева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(1897–1973), Маршала Советского Союза, дважды Героя Советского Союза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Default="005F2058" w:rsidP="008E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25 декабря 1941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2 января 1942 г. – 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Керченско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>–Феодосийская десантная операция советских войск.</w:t>
      </w:r>
    </w:p>
    <w:p w:rsidR="008E26C1" w:rsidRPr="005F2058" w:rsidRDefault="008E26C1" w:rsidP="008E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058" w:rsidRDefault="005F2058" w:rsidP="008E26C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ЯНВАРЬ</w:t>
      </w:r>
    </w:p>
    <w:p w:rsidR="008E26C1" w:rsidRPr="005F2058" w:rsidRDefault="008E26C1" w:rsidP="008E26C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12 января – 18 января 1943 г.</w:t>
      </w:r>
      <w:r w:rsidR="008E26C1">
        <w:rPr>
          <w:rFonts w:ascii="Times New Roman" w:hAnsi="Times New Roman" w:cs="Times New Roman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Начало наступательной операции войск Ленинградского и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фронтов во взаимодействии с Балтийским флотом. Прорыв блокады Ленинграда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24 января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 День памяти жертв геноцида во Второй мировой войне. Отмечается с 2001 г. 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27 января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воинской славы России. День снятия блокады  Ленинграда (1944)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27 января 1945 г.</w:t>
      </w:r>
      <w:r w:rsidRPr="005F2058">
        <w:rPr>
          <w:rFonts w:ascii="Times New Roman" w:hAnsi="Times New Roman" w:cs="Times New Roman"/>
          <w:sz w:val="28"/>
          <w:szCs w:val="28"/>
        </w:rPr>
        <w:t xml:space="preserve"> – Советские войска освободили узников фаш</w:t>
      </w:r>
      <w:r w:rsidR="008E26C1">
        <w:rPr>
          <w:rFonts w:ascii="Times New Roman" w:hAnsi="Times New Roman" w:cs="Times New Roman"/>
          <w:sz w:val="28"/>
          <w:szCs w:val="28"/>
        </w:rPr>
        <w:t>истского концлагеря в Освенциме.</w:t>
      </w:r>
      <w:r w:rsidRPr="005F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30 января – 9 апреля 1945</w:t>
      </w:r>
      <w:r w:rsidR="008E26C1">
        <w:rPr>
          <w:rFonts w:ascii="Times New Roman" w:hAnsi="Times New Roman" w:cs="Times New Roman"/>
          <w:sz w:val="28"/>
          <w:szCs w:val="28"/>
        </w:rPr>
        <w:t xml:space="preserve"> – Разгром</w:t>
      </w:r>
      <w:r w:rsidRPr="005F2058">
        <w:rPr>
          <w:rFonts w:ascii="Times New Roman" w:hAnsi="Times New Roman" w:cs="Times New Roman"/>
          <w:sz w:val="28"/>
          <w:szCs w:val="28"/>
        </w:rPr>
        <w:t xml:space="preserve"> немецкой группировки в Кенигсберге (ныне Калининград). Это был кульминационный мо</w:t>
      </w:r>
      <w:r w:rsidR="008E26C1">
        <w:rPr>
          <w:rFonts w:ascii="Times New Roman" w:hAnsi="Times New Roman" w:cs="Times New Roman"/>
          <w:sz w:val="28"/>
          <w:szCs w:val="28"/>
        </w:rPr>
        <w:t>мент Восточно-Прусской операции.</w:t>
      </w:r>
    </w:p>
    <w:p w:rsidR="005F2058" w:rsidRDefault="005F2058" w:rsidP="008E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31 января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Валентины Степановны </w:t>
      </w:r>
      <w:proofErr w:type="spellStart"/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Гризодубовой</w:t>
      </w:r>
      <w:proofErr w:type="spellEnd"/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(1910–1993), летчика, командира авиационного </w:t>
      </w:r>
      <w:r w:rsidR="008E26C1">
        <w:rPr>
          <w:rFonts w:ascii="Times New Roman" w:hAnsi="Times New Roman" w:cs="Times New Roman"/>
          <w:sz w:val="28"/>
          <w:szCs w:val="28"/>
        </w:rPr>
        <w:t xml:space="preserve">полка, Героя Советского Союза. </w:t>
      </w:r>
    </w:p>
    <w:p w:rsidR="008E26C1" w:rsidRPr="005F2058" w:rsidRDefault="008E26C1" w:rsidP="008E26C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2058" w:rsidRPr="008E26C1" w:rsidRDefault="005F2058" w:rsidP="008E26C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ФЕВРАЛЬ</w:t>
      </w:r>
    </w:p>
    <w:p w:rsidR="008E26C1" w:rsidRPr="005F2058" w:rsidRDefault="008E26C1" w:rsidP="008E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 февраля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воинской славы России. День разгрома советскими войсками немецко-фашистских вой</w:t>
      </w:r>
      <w:proofErr w:type="gramStart"/>
      <w:r w:rsidRPr="005F2058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5F2058">
        <w:rPr>
          <w:rFonts w:ascii="Times New Roman" w:hAnsi="Times New Roman" w:cs="Times New Roman"/>
          <w:sz w:val="28"/>
          <w:szCs w:val="28"/>
        </w:rPr>
        <w:t>алинградской битве (1943)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8 февраля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 День памяти юного героя-антифашиста.  Отмечается с 1964 г. в честь погибших участников антифашистских демонстраций – французского </w:t>
      </w:r>
      <w:r w:rsidRPr="005F2058">
        <w:rPr>
          <w:rFonts w:ascii="Times New Roman" w:hAnsi="Times New Roman" w:cs="Times New Roman"/>
          <w:sz w:val="28"/>
          <w:szCs w:val="28"/>
        </w:rPr>
        <w:lastRenderedPageBreak/>
        <w:t xml:space="preserve">школьника Даниэля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(1962) и иракского мальчика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Фадыла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Джамаля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(1963). 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11 февраля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Вали  Котика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F2058">
        <w:rPr>
          <w:rFonts w:ascii="Times New Roman" w:hAnsi="Times New Roman" w:cs="Times New Roman"/>
          <w:sz w:val="28"/>
          <w:szCs w:val="28"/>
        </w:rPr>
        <w:t>(Валентина Александровича, 1930–1944), партизана, п</w:t>
      </w:r>
      <w:r w:rsidR="008E26C1">
        <w:rPr>
          <w:rFonts w:ascii="Times New Roman" w:hAnsi="Times New Roman" w:cs="Times New Roman"/>
          <w:sz w:val="28"/>
          <w:szCs w:val="28"/>
        </w:rPr>
        <w:t>ионера,  Героя Советского Союза.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18 февраля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Семена Константиновича Тимошенко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(1895–1970), Маршала Советского Союза, дважды Героя Советского Союза</w:t>
      </w:r>
      <w:r w:rsidR="008E26C1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20 февраля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Зины Портновой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(Зинаиды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Мартыновны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>, 1926–1944), партизанки, раз</w:t>
      </w:r>
      <w:r w:rsidR="008E26C1">
        <w:rPr>
          <w:rFonts w:ascii="Times New Roman" w:hAnsi="Times New Roman" w:cs="Times New Roman"/>
          <w:sz w:val="28"/>
          <w:szCs w:val="28"/>
        </w:rPr>
        <w:t>ведчицы, Героя Советского Союза.</w:t>
      </w:r>
    </w:p>
    <w:p w:rsidR="008E26C1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23 февраля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воинской славы – День защитников Отечества. </w:t>
      </w:r>
    </w:p>
    <w:p w:rsidR="005F2058" w:rsidRDefault="005F2058" w:rsidP="00D4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27 февраля 1943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Гвардии рядовой Александр Матвеевич Матросов (1924–1943) закрыл грудью амбразуру вражеского дзота. Герой Советского Союза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D46AD7" w:rsidRPr="005F2058" w:rsidRDefault="00D46AD7" w:rsidP="00D4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058" w:rsidRPr="00D46AD7" w:rsidRDefault="005F2058" w:rsidP="00D46AD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МАРТ</w:t>
      </w:r>
    </w:p>
    <w:p w:rsidR="00D46AD7" w:rsidRPr="005F2058" w:rsidRDefault="00D46AD7" w:rsidP="00D46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6 марта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Александра Ивановича </w:t>
      </w:r>
      <w:proofErr w:type="spellStart"/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Покрышкина</w:t>
      </w:r>
      <w:proofErr w:type="spellEnd"/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(1913</w:t>
      </w:r>
      <w:r w:rsidR="00D46AD7">
        <w:rPr>
          <w:rFonts w:ascii="Times New Roman" w:hAnsi="Times New Roman" w:cs="Times New Roman"/>
          <w:sz w:val="28"/>
          <w:szCs w:val="28"/>
        </w:rPr>
        <w:t>-</w:t>
      </w:r>
      <w:r w:rsidRPr="005F2058">
        <w:rPr>
          <w:rFonts w:ascii="Times New Roman" w:hAnsi="Times New Roman" w:cs="Times New Roman"/>
          <w:sz w:val="28"/>
          <w:szCs w:val="28"/>
        </w:rPr>
        <w:t>1985), ас Великой Отечественной войны, автор новой тактики воздушного боя, маршал авиации. Трижды Герой Советского Союза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18 марта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моряка – подводника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26 марта 1944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Советские войска вышли на границу СССР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25 марта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Саши Чекалина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(Александра Павловича, 1925–1941), юного разведчика партизанского</w:t>
      </w:r>
      <w:r w:rsidR="00D46AD7">
        <w:rPr>
          <w:rFonts w:ascii="Times New Roman" w:hAnsi="Times New Roman" w:cs="Times New Roman"/>
          <w:sz w:val="28"/>
          <w:szCs w:val="28"/>
        </w:rPr>
        <w:t xml:space="preserve"> отряда, Героя Советского Союза.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27 марта 1944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Вступление советских войск на территорию Румынии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Default="005F2058" w:rsidP="00D4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30 марта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рождения </w:t>
      </w: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Алексея Васильевича </w:t>
      </w:r>
      <w:proofErr w:type="spellStart"/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Алелюхина</w:t>
      </w:r>
      <w:proofErr w:type="spellEnd"/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(1920–1990) – военный </w:t>
      </w:r>
      <w:r w:rsidR="00D46AD7">
        <w:rPr>
          <w:rFonts w:ascii="Times New Roman" w:hAnsi="Times New Roman" w:cs="Times New Roman"/>
          <w:sz w:val="28"/>
          <w:szCs w:val="28"/>
        </w:rPr>
        <w:t>летчик, Герой Советского Союза.</w:t>
      </w:r>
    </w:p>
    <w:p w:rsidR="00D46AD7" w:rsidRPr="005F2058" w:rsidRDefault="00D46AD7" w:rsidP="00D4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058" w:rsidRPr="00D46AD7" w:rsidRDefault="005F2058" w:rsidP="00D46AD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АПРЕЛЬ</w:t>
      </w:r>
    </w:p>
    <w:p w:rsidR="00D46AD7" w:rsidRPr="005F2058" w:rsidRDefault="00D46AD7" w:rsidP="00D46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5 апреля 1943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Французская эскадрилья «Нормандия» впервые вступила в бой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5 апреля  1945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Встреча советских и американских войск на реке Эльбе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8 – 30 апреля 1944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Крымская наступательная операция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9 апреля 1945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 Советские войска заняли Кенигсберг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11 апреля</w:t>
      </w:r>
      <w:r w:rsidR="00D46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освобождения узников фашистских концлагерей </w:t>
      </w:r>
      <w:r w:rsidR="00CC4FBA">
        <w:rPr>
          <w:rFonts w:ascii="Times New Roman" w:hAnsi="Times New Roman" w:cs="Times New Roman"/>
          <w:sz w:val="28"/>
          <w:szCs w:val="28"/>
        </w:rPr>
        <w:t>(установлен 2 апреля 1996 года)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16 апреля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— День начала Берлинской операции (1945)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20 апреля 1942 года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завершения Московской битвы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 апреля </w:t>
      </w:r>
      <w:r w:rsidRPr="005F2058">
        <w:rPr>
          <w:rFonts w:ascii="Times New Roman" w:hAnsi="Times New Roman" w:cs="Times New Roman"/>
          <w:sz w:val="28"/>
          <w:szCs w:val="28"/>
        </w:rPr>
        <w:t>– День рождения Николая Ивановича Крылова (1903–1972) – Маршала Советского Союза, дважды Героя Советского Союза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30 апреля 1945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Советские воины водрузили  Знамя Победы над рейхстагом в Берлине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Default="005F2058" w:rsidP="00D4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30 апреля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— День памяти жертв Холокоста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D46AD7" w:rsidRPr="005F2058" w:rsidRDefault="00D46AD7" w:rsidP="00D46AD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2058" w:rsidRPr="00D46AD7" w:rsidRDefault="005F2058" w:rsidP="00D46AD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МАЙ</w:t>
      </w:r>
    </w:p>
    <w:p w:rsidR="00D46AD7" w:rsidRPr="005F2058" w:rsidRDefault="00D46AD7" w:rsidP="00D4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6–8 мая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начала Пражской операции (1945) и освобождения Праги от врага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 мая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Завершения разгрома берлинс</w:t>
      </w:r>
      <w:r w:rsidR="00D46AD7">
        <w:rPr>
          <w:rFonts w:ascii="Times New Roman" w:hAnsi="Times New Roman" w:cs="Times New Roman"/>
          <w:sz w:val="28"/>
          <w:szCs w:val="28"/>
        </w:rPr>
        <w:t>кой группировки вермахта (1945).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7 мая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Вооруженных сил России. 7 мая 1992 г. Президент РФ подписал распоряжение об организационных мерах по созданию Министерства обороны и Вооруженных сил РФ. 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8 мая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завершения Берлинской операции (1945) и подписания акта о безоговорочной капитуляции фашистской Германии</w:t>
      </w:r>
      <w:r w:rsidR="00D46AD7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 xml:space="preserve">– День воинской славы России.  День установления Праздника Победы советского народа в Великой Отечественной войне (1941–1945) 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11 мая 1944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F2058">
        <w:rPr>
          <w:rFonts w:ascii="Times New Roman" w:hAnsi="Times New Roman" w:cs="Times New Roman"/>
          <w:sz w:val="28"/>
          <w:szCs w:val="28"/>
        </w:rPr>
        <w:t>– При выполнении боевого задан</w:t>
      </w:r>
      <w:r w:rsidR="00CC4FBA">
        <w:rPr>
          <w:rFonts w:ascii="Times New Roman" w:hAnsi="Times New Roman" w:cs="Times New Roman"/>
          <w:sz w:val="28"/>
          <w:szCs w:val="28"/>
        </w:rPr>
        <w:t xml:space="preserve">ия погиб Марат </w:t>
      </w:r>
      <w:proofErr w:type="spellStart"/>
      <w:r w:rsidR="00CC4FBA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CC4FBA">
        <w:rPr>
          <w:rFonts w:ascii="Times New Roman" w:hAnsi="Times New Roman" w:cs="Times New Roman"/>
          <w:sz w:val="28"/>
          <w:szCs w:val="28"/>
        </w:rPr>
        <w:t xml:space="preserve"> (Марат Иванович, </w:t>
      </w:r>
      <w:r w:rsidRPr="005F2058">
        <w:rPr>
          <w:rFonts w:ascii="Times New Roman" w:hAnsi="Times New Roman" w:cs="Times New Roman"/>
          <w:sz w:val="28"/>
          <w:szCs w:val="28"/>
        </w:rPr>
        <w:t>1929–1944), партизан, пионер ра</w:t>
      </w:r>
      <w:r w:rsidR="00CC4FBA">
        <w:rPr>
          <w:rFonts w:ascii="Times New Roman" w:hAnsi="Times New Roman" w:cs="Times New Roman"/>
          <w:sz w:val="28"/>
          <w:szCs w:val="28"/>
        </w:rPr>
        <w:t>зведчик. Герой Советского Союза.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мая </w:t>
      </w:r>
      <w:r w:rsidRPr="005F2058">
        <w:rPr>
          <w:rFonts w:ascii="Times New Roman" w:hAnsi="Times New Roman" w:cs="Times New Roman"/>
          <w:sz w:val="28"/>
          <w:szCs w:val="28"/>
        </w:rPr>
        <w:t>– День пограничника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29 мая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День военного автомобилиста</w:t>
      </w:r>
    </w:p>
    <w:p w:rsidR="005F2058" w:rsidRPr="005F2058" w:rsidRDefault="005F2058" w:rsidP="005F2058">
      <w:pPr>
        <w:jc w:val="both"/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b/>
          <w:color w:val="FF0000"/>
          <w:sz w:val="28"/>
          <w:szCs w:val="28"/>
        </w:rPr>
        <w:t>30 мая 1942 г.</w:t>
      </w:r>
      <w:r w:rsidRPr="005F2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058">
        <w:rPr>
          <w:rFonts w:ascii="Times New Roman" w:hAnsi="Times New Roman" w:cs="Times New Roman"/>
          <w:sz w:val="28"/>
          <w:szCs w:val="28"/>
        </w:rPr>
        <w:t>–  В СССР создан штаб партизанского движения.</w:t>
      </w:r>
    </w:p>
    <w:p w:rsidR="009A0F6A" w:rsidRPr="009A0F6A" w:rsidRDefault="009A0F6A" w:rsidP="009A0F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973D7" w:rsidRPr="009A0F6A" w:rsidRDefault="002973D7" w:rsidP="009A0F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73D7" w:rsidRPr="009A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8C"/>
    <w:rsid w:val="002973D7"/>
    <w:rsid w:val="003A3DD0"/>
    <w:rsid w:val="00485E8C"/>
    <w:rsid w:val="004B4531"/>
    <w:rsid w:val="005F2058"/>
    <w:rsid w:val="00697DC1"/>
    <w:rsid w:val="008E26C1"/>
    <w:rsid w:val="009A0F6A"/>
    <w:rsid w:val="00CC4FBA"/>
    <w:rsid w:val="00D46AD7"/>
    <w:rsid w:val="00D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D0"/>
  </w:style>
  <w:style w:type="character" w:styleId="a4">
    <w:name w:val="Strong"/>
    <w:basedOn w:val="a0"/>
    <w:uiPriority w:val="22"/>
    <w:qFormat/>
    <w:rsid w:val="003A3DD0"/>
    <w:rPr>
      <w:b/>
      <w:bCs/>
    </w:rPr>
  </w:style>
  <w:style w:type="character" w:styleId="a5">
    <w:name w:val="Hyperlink"/>
    <w:basedOn w:val="a0"/>
    <w:uiPriority w:val="99"/>
    <w:semiHidden/>
    <w:unhideWhenUsed/>
    <w:rsid w:val="003A3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D0"/>
  </w:style>
  <w:style w:type="character" w:styleId="a4">
    <w:name w:val="Strong"/>
    <w:basedOn w:val="a0"/>
    <w:uiPriority w:val="22"/>
    <w:qFormat/>
    <w:rsid w:val="003A3DD0"/>
    <w:rPr>
      <w:b/>
      <w:bCs/>
    </w:rPr>
  </w:style>
  <w:style w:type="character" w:styleId="a5">
    <w:name w:val="Hyperlink"/>
    <w:basedOn w:val="a0"/>
    <w:uiPriority w:val="99"/>
    <w:semiHidden/>
    <w:unhideWhenUsed/>
    <w:rsid w:val="003A3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И АСЕЛЬ</dc:creator>
  <cp:keywords/>
  <dc:description/>
  <cp:lastModifiedBy>Admin</cp:lastModifiedBy>
  <cp:revision>2</cp:revision>
  <dcterms:created xsi:type="dcterms:W3CDTF">2015-04-14T19:18:00Z</dcterms:created>
  <dcterms:modified xsi:type="dcterms:W3CDTF">2015-04-14T19:18:00Z</dcterms:modified>
</cp:coreProperties>
</file>